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3089DF0F"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C591F">
                              <w:rPr>
                                <w:b/>
                                <w:color w:val="0070C0"/>
                                <w:sz w:val="28"/>
                                <w:lang w:val="en-CA"/>
                              </w:rPr>
                              <w:t>3</w:t>
                            </w:r>
                            <w:r w:rsidR="00C737F7">
                              <w:rPr>
                                <w:b/>
                                <w:color w:val="0070C0"/>
                                <w:sz w:val="28"/>
                                <w:lang w:val="en-CA"/>
                              </w:rPr>
                              <w:t xml:space="preserve"> | </w:t>
                            </w:r>
                            <w:r w:rsidR="00CC591F">
                              <w:rPr>
                                <w:b/>
                                <w:color w:val="0070C0"/>
                                <w:sz w:val="28"/>
                                <w:lang w:val="en-CA"/>
                              </w:rPr>
                              <w:t>Renewal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3089DF0F"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CC591F">
                        <w:rPr>
                          <w:b/>
                          <w:color w:val="0070C0"/>
                          <w:sz w:val="28"/>
                          <w:lang w:val="en-CA"/>
                        </w:rPr>
                        <w:t>3</w:t>
                      </w:r>
                      <w:r w:rsidR="00C737F7">
                        <w:rPr>
                          <w:b/>
                          <w:color w:val="0070C0"/>
                          <w:sz w:val="28"/>
                          <w:lang w:val="en-CA"/>
                        </w:rPr>
                        <w:t xml:space="preserve"> | </w:t>
                      </w:r>
                      <w:r w:rsidR="00CC591F">
                        <w:rPr>
                          <w:b/>
                          <w:color w:val="0070C0"/>
                          <w:sz w:val="28"/>
                          <w:lang w:val="en-CA"/>
                        </w:rPr>
                        <w:t>Renewal Request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7DD1255E" w14:textId="77777777" w:rsidR="00E12AB7" w:rsidRPr="00A67C4F" w:rsidRDefault="00E12AB7" w:rsidP="00E12AB7">
      <w:pPr>
        <w:spacing w:after="0" w:line="240" w:lineRule="auto"/>
        <w:jc w:val="both"/>
        <w:rPr>
          <w:rFonts w:ascii="Franklin Gothic Book" w:hAnsi="Franklin Gothic Book" w:cs="Arial"/>
          <w:sz w:val="14"/>
          <w:u w:val="single"/>
        </w:rPr>
      </w:pPr>
    </w:p>
    <w:p w14:paraId="394BB36E" w14:textId="18F15832" w:rsidR="00E12AB7" w:rsidRPr="00476F47" w:rsidRDefault="00E12AB7" w:rsidP="00E12AB7">
      <w:pPr>
        <w:spacing w:after="0" w:line="240" w:lineRule="auto"/>
        <w:jc w:val="both"/>
        <w:rPr>
          <w:rFonts w:ascii="Garamond" w:hAnsi="Garamond" w:cs="Arial"/>
          <w:u w:val="single"/>
        </w:rPr>
      </w:pPr>
      <w:r w:rsidRPr="00476F47">
        <w:rPr>
          <w:rFonts w:ascii="Garamond" w:hAnsi="Garamond" w:cs="Arial"/>
          <w:u w:val="single"/>
        </w:rPr>
        <w:t>Please note:</w:t>
      </w:r>
    </w:p>
    <w:p w14:paraId="282F6079" w14:textId="10A8F638" w:rsidR="00E12AB7" w:rsidRPr="00476F47" w:rsidRDefault="00E12AB7" w:rsidP="00E12AB7">
      <w:pPr>
        <w:spacing w:after="0" w:line="240" w:lineRule="auto"/>
        <w:jc w:val="both"/>
        <w:rPr>
          <w:rFonts w:ascii="Garamond" w:hAnsi="Garamond" w:cs="Arial"/>
        </w:rPr>
      </w:pPr>
      <w:r w:rsidRPr="00476F47">
        <w:rPr>
          <w:rFonts w:ascii="Garamond" w:hAnsi="Garamond" w:cs="Arial"/>
        </w:rPr>
        <w:t xml:space="preserve">Research ethics clearances are valid for only a one-year period. Researchers must provide a request for renewal prior to the expiry date listed on the ethics clearance certificate. Researchers must cease all research activity in relation to studies with expired clearance and any affiliated grant or contract funding will be suspended. There is no option to request retroactive approval. </w:t>
      </w:r>
    </w:p>
    <w:p w14:paraId="3C94CFCF" w14:textId="77777777" w:rsidR="00E12AB7" w:rsidRPr="00476F47" w:rsidRDefault="00E12AB7" w:rsidP="00E12AB7">
      <w:pPr>
        <w:spacing w:after="0" w:line="240" w:lineRule="auto"/>
        <w:jc w:val="both"/>
        <w:rPr>
          <w:rFonts w:ascii="Garamond" w:hAnsi="Garamond" w:cs="Arial"/>
          <w:b/>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E12AB7" w:rsidRPr="00476F47" w14:paraId="5A2C8D8A" w14:textId="77777777" w:rsidTr="00476F47">
        <w:trPr>
          <w:trHeight w:val="432"/>
          <w:jc w:val="center"/>
        </w:trPr>
        <w:tc>
          <w:tcPr>
            <w:tcW w:w="9288" w:type="dxa"/>
            <w:gridSpan w:val="2"/>
            <w:shd w:val="clear" w:color="auto" w:fill="1F4E79" w:themeFill="accent1" w:themeFillShade="80"/>
          </w:tcPr>
          <w:p w14:paraId="33F50779" w14:textId="77777777" w:rsidR="00E12AB7" w:rsidRPr="009B69BF" w:rsidRDefault="00E12AB7" w:rsidP="000D6D6D">
            <w:pPr>
              <w:pStyle w:val="Subtitle"/>
              <w:jc w:val="center"/>
              <w:rPr>
                <w:rFonts w:ascii="Garamond" w:eastAsia="Franklin Gothic Demi" w:hAnsi="Garamond" w:cs="Franklin Gothic Demi"/>
                <w:color w:val="FFFFFF" w:themeColor="background1"/>
                <w:sz w:val="30"/>
                <w:szCs w:val="30"/>
              </w:rPr>
            </w:pPr>
            <w:r w:rsidRPr="009B69BF">
              <w:rPr>
                <w:rFonts w:ascii="Garamond" w:eastAsia="Franklin Gothic Demi" w:hAnsi="Garamond" w:cs="Franklin Gothic Demi"/>
                <w:color w:val="FFFFFF" w:themeColor="background1"/>
                <w:w w:val="105"/>
                <w:sz w:val="30"/>
                <w:szCs w:val="30"/>
              </w:rPr>
              <w:t>Section A –</w:t>
            </w:r>
            <w:r w:rsidRPr="009B69BF">
              <w:rPr>
                <w:rFonts w:ascii="Garamond" w:eastAsia="Franklin Gothic Demi" w:hAnsi="Garamond" w:cs="Franklin Gothic Demi"/>
                <w:bCs w:val="0"/>
                <w:color w:val="FFFFFF" w:themeColor="background1"/>
                <w:w w:val="105"/>
                <w:sz w:val="30"/>
                <w:szCs w:val="30"/>
              </w:rPr>
              <w:t xml:space="preserve"> </w:t>
            </w:r>
            <w:r w:rsidRPr="009B69BF">
              <w:rPr>
                <w:rFonts w:ascii="Garamond" w:eastAsia="Franklin Gothic Demi" w:hAnsi="Garamond" w:cs="Franklin Gothic Demi"/>
                <w:color w:val="FFFFFF" w:themeColor="background1"/>
                <w:w w:val="105"/>
                <w:sz w:val="30"/>
                <w:szCs w:val="30"/>
              </w:rPr>
              <w:t>Ethics File Details</w:t>
            </w:r>
          </w:p>
        </w:tc>
      </w:tr>
      <w:tr w:rsidR="00DD1EA6" w:rsidRPr="00476F47" w14:paraId="35536FE9" w14:textId="77777777" w:rsidTr="00DD1EA6">
        <w:trPr>
          <w:trHeight w:val="287"/>
          <w:jc w:val="center"/>
        </w:trPr>
        <w:tc>
          <w:tcPr>
            <w:tcW w:w="3595" w:type="dxa"/>
            <w:shd w:val="clear" w:color="auto" w:fill="auto"/>
          </w:tcPr>
          <w:p w14:paraId="7A3EC623" w14:textId="3DEDC6E8" w:rsidR="00E12AB7" w:rsidRPr="00476F47" w:rsidRDefault="00DD1EA6" w:rsidP="000D6D6D">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1. Date</w:t>
            </w:r>
          </w:p>
        </w:tc>
        <w:sdt>
          <w:sdtPr>
            <w:rPr>
              <w:rFonts w:ascii="Garamond" w:eastAsia="Franklin Gothic Demi" w:hAnsi="Garamond" w:cs="Franklin Gothic Demi"/>
              <w:b w:val="0"/>
              <w:color w:val="000000" w:themeColor="text1"/>
              <w:w w:val="105"/>
              <w:sz w:val="22"/>
              <w:szCs w:val="22"/>
            </w:rPr>
            <w:id w:val="-1357104732"/>
            <w:placeholder>
              <w:docPart w:val="F65965B8A209469C89F7D93DD9A47DE9"/>
            </w:placeholder>
            <w:showingPlcHdr/>
            <w:date>
              <w:dateFormat w:val="M/d/yyyy"/>
              <w:lid w:val="en-US"/>
              <w:storeMappedDataAs w:val="dateTime"/>
              <w:calendar w:val="gregorian"/>
            </w:date>
          </w:sdtPr>
          <w:sdtEndPr/>
          <w:sdtContent>
            <w:tc>
              <w:tcPr>
                <w:tcW w:w="5693" w:type="dxa"/>
                <w:shd w:val="clear" w:color="auto" w:fill="auto"/>
              </w:tcPr>
              <w:p w14:paraId="55443934" w14:textId="18A83EDD" w:rsidR="00E12AB7" w:rsidRPr="00476F47" w:rsidRDefault="008633AA" w:rsidP="008633AA">
                <w:pPr>
                  <w:pStyle w:val="Subtitle"/>
                  <w:rPr>
                    <w:rFonts w:ascii="Garamond" w:eastAsia="Franklin Gothic Demi" w:hAnsi="Garamond" w:cs="Franklin Gothic Demi"/>
                    <w:b w:val="0"/>
                    <w:color w:val="000000" w:themeColor="text1"/>
                    <w:w w:val="105"/>
                    <w:sz w:val="22"/>
                    <w:szCs w:val="22"/>
                  </w:rPr>
                </w:pPr>
                <w:r w:rsidRPr="00496F00">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DD1EA6" w:rsidRPr="00476F47" w14:paraId="0845D046" w14:textId="77777777" w:rsidTr="00DD1EA6">
        <w:trPr>
          <w:trHeight w:val="260"/>
          <w:jc w:val="center"/>
        </w:trPr>
        <w:tc>
          <w:tcPr>
            <w:tcW w:w="3595" w:type="dxa"/>
            <w:shd w:val="clear" w:color="auto" w:fill="auto"/>
          </w:tcPr>
          <w:p w14:paraId="5CF90653" w14:textId="406C818C"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2. R</w:t>
            </w:r>
            <w:r w:rsidR="00DD1EA6" w:rsidRPr="00476F47">
              <w:rPr>
                <w:rFonts w:ascii="Garamond" w:hAnsi="Garamond" w:cs="Arial"/>
                <w:b w:val="0"/>
                <w:color w:val="000000" w:themeColor="text1"/>
                <w:sz w:val="22"/>
                <w:szCs w:val="22"/>
              </w:rPr>
              <w:t>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407D6A4333A1495B920DCA3ACEF663C9"/>
            </w:placeholder>
            <w:showingPlcHdr/>
          </w:sdtPr>
          <w:sdtEndPr/>
          <w:sdtContent>
            <w:tc>
              <w:tcPr>
                <w:tcW w:w="5693" w:type="dxa"/>
                <w:shd w:val="clear" w:color="auto" w:fill="auto"/>
              </w:tcPr>
              <w:p w14:paraId="58747F55" w14:textId="7D25F0B4" w:rsidR="00E12AB7" w:rsidRPr="00A05724" w:rsidRDefault="00A712F7" w:rsidP="00A712F7">
                <w:pPr>
                  <w:pStyle w:val="Subtitle"/>
                  <w:rPr>
                    <w:rFonts w:ascii="Garamond" w:eastAsia="Franklin Gothic Demi" w:hAnsi="Garamond" w:cs="Franklin Gothic Demi"/>
                    <w:b w:val="0"/>
                    <w:color w:val="000000" w:themeColor="text1"/>
                    <w:w w:val="105"/>
                    <w:sz w:val="22"/>
                    <w:szCs w:val="22"/>
                  </w:rPr>
                </w:pPr>
                <w:r w:rsidRPr="00496F0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0C03E961" w14:textId="77777777" w:rsidTr="00DD1EA6">
        <w:trPr>
          <w:trHeight w:val="260"/>
          <w:jc w:val="center"/>
        </w:trPr>
        <w:tc>
          <w:tcPr>
            <w:tcW w:w="3595" w:type="dxa"/>
            <w:shd w:val="clear" w:color="auto" w:fill="auto"/>
          </w:tcPr>
          <w:p w14:paraId="7953D296" w14:textId="098C6DD5" w:rsidR="00E12AB7" w:rsidRPr="00476F47" w:rsidRDefault="00DD1EA6"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3. Title of Research Study</w:t>
            </w:r>
          </w:p>
        </w:tc>
        <w:sdt>
          <w:sdtPr>
            <w:rPr>
              <w:rFonts w:ascii="Garamond" w:eastAsia="Franklin Gothic Demi" w:hAnsi="Garamond" w:cs="Franklin Gothic Demi"/>
              <w:b w:val="0"/>
              <w:color w:val="000000" w:themeColor="text1"/>
              <w:w w:val="105"/>
              <w:sz w:val="22"/>
              <w:szCs w:val="22"/>
            </w:rPr>
            <w:id w:val="-1004900056"/>
            <w:lock w:val="sdtLocked"/>
            <w:placeholder>
              <w:docPart w:val="E25DDF900DA048F8B5E8C46F0B5CDCBE"/>
            </w:placeholder>
            <w:showingPlcHdr/>
          </w:sdtPr>
          <w:sdtEndPr/>
          <w:sdtContent>
            <w:tc>
              <w:tcPr>
                <w:tcW w:w="5693" w:type="dxa"/>
                <w:shd w:val="clear" w:color="auto" w:fill="auto"/>
              </w:tcPr>
              <w:p w14:paraId="1FC2B76F" w14:textId="33DE2696" w:rsidR="00E12AB7" w:rsidRPr="00476F47" w:rsidRDefault="007915BC" w:rsidP="007915BC">
                <w:pPr>
                  <w:pStyle w:val="Subtitle"/>
                  <w:rPr>
                    <w:rFonts w:ascii="Garamond" w:eastAsia="Franklin Gothic Demi" w:hAnsi="Garamond" w:cs="Franklin Gothic Demi"/>
                    <w:b w:val="0"/>
                    <w:color w:val="000000" w:themeColor="text1"/>
                    <w:w w:val="105"/>
                    <w:sz w:val="22"/>
                    <w:szCs w:val="22"/>
                  </w:rPr>
                </w:pPr>
                <w:r w:rsidRPr="00496F0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12AB7" w:rsidRPr="00476F47" w14:paraId="2EA83218" w14:textId="77777777" w:rsidTr="00476F47">
        <w:trPr>
          <w:trHeight w:val="1268"/>
          <w:jc w:val="center"/>
        </w:trPr>
        <w:tc>
          <w:tcPr>
            <w:tcW w:w="3595" w:type="dxa"/>
            <w:shd w:val="clear" w:color="auto" w:fill="auto"/>
          </w:tcPr>
          <w:p w14:paraId="0D1CEFBB" w14:textId="74BF664A" w:rsidR="00E12AB7" w:rsidRPr="00476F47" w:rsidRDefault="00E12AB7" w:rsidP="000D6D6D">
            <w:pPr>
              <w:rPr>
                <w:rFonts w:ascii="Garamond" w:hAnsi="Garamond" w:cs="Arial"/>
              </w:rPr>
            </w:pPr>
            <w:r w:rsidRPr="00476F47">
              <w:rPr>
                <w:rFonts w:ascii="Garamond" w:hAnsi="Garamond" w:cs="Arial"/>
              </w:rPr>
              <w:t xml:space="preserve">4. Have there been any </w:t>
            </w:r>
            <w:r w:rsidRPr="00476F47">
              <w:rPr>
                <w:rFonts w:ascii="Garamond" w:hAnsi="Garamond" w:cs="Arial"/>
                <w:b/>
              </w:rPr>
              <w:t>unreported</w:t>
            </w:r>
            <w:r w:rsidRPr="00476F47">
              <w:rPr>
                <w:rFonts w:ascii="Garamond" w:hAnsi="Garamond" w:cs="Arial"/>
              </w:rPr>
              <w:t xml:space="preserve"> changes to the study protocol, consent process</w:t>
            </w:r>
            <w:r w:rsidRPr="00476F47">
              <w:rPr>
                <w:rFonts w:ascii="Garamond" w:hAnsi="Garamond" w:cs="Arial"/>
                <w:spacing w:val="-13"/>
              </w:rPr>
              <w:t xml:space="preserve"> </w:t>
            </w:r>
            <w:r w:rsidRPr="00476F47">
              <w:rPr>
                <w:rFonts w:ascii="Garamond" w:hAnsi="Garamond" w:cs="Arial"/>
              </w:rPr>
              <w:t>or</w:t>
            </w:r>
            <w:r w:rsidRPr="00476F47">
              <w:rPr>
                <w:rFonts w:ascii="Garamond" w:hAnsi="Garamond" w:cs="Arial"/>
                <w:spacing w:val="-1"/>
              </w:rPr>
              <w:t xml:space="preserve"> </w:t>
            </w:r>
            <w:r w:rsidR="00DD1EA6" w:rsidRPr="00476F47">
              <w:rPr>
                <w:rFonts w:ascii="Garamond" w:hAnsi="Garamond" w:cs="Arial"/>
              </w:rPr>
              <w:t>supporting</w:t>
            </w:r>
            <w:r w:rsidRPr="00476F47">
              <w:rPr>
                <w:rFonts w:ascii="Garamond" w:hAnsi="Garamond" w:cs="Arial"/>
                <w:position w:val="-21"/>
              </w:rPr>
              <w:t xml:space="preserve"> </w:t>
            </w:r>
            <w:r w:rsidRPr="00476F47">
              <w:rPr>
                <w:rFonts w:ascii="Garamond" w:hAnsi="Garamond" w:cs="Arial"/>
              </w:rPr>
              <w:t>documents since the most recent clearance</w:t>
            </w:r>
            <w:r w:rsidRPr="00476F47">
              <w:rPr>
                <w:rFonts w:ascii="Garamond" w:hAnsi="Garamond" w:cs="Arial"/>
                <w:spacing w:val="-10"/>
              </w:rPr>
              <w:t xml:space="preserve"> </w:t>
            </w:r>
            <w:r w:rsidRPr="00476F47">
              <w:rPr>
                <w:rFonts w:ascii="Garamond" w:hAnsi="Garamond" w:cs="Arial"/>
              </w:rPr>
              <w:t>approval?</w:t>
            </w:r>
          </w:p>
        </w:tc>
        <w:tc>
          <w:tcPr>
            <w:tcW w:w="5693" w:type="dxa"/>
            <w:shd w:val="clear" w:color="auto" w:fill="auto"/>
          </w:tcPr>
          <w:p w14:paraId="2A2582F8" w14:textId="22B76AAF" w:rsidR="00E12AB7" w:rsidRPr="00476F47" w:rsidRDefault="00E12AB7" w:rsidP="00DD1EA6">
            <w:pPr>
              <w:rPr>
                <w:rFonts w:ascii="Garamond" w:hAnsi="Garamond" w:cs="Arial"/>
              </w:rPr>
            </w:pPr>
            <w:r w:rsidRPr="00476F47">
              <w:rPr>
                <w:rFonts w:ascii="Garamond" w:hAnsi="Garamond" w:cs="Arial"/>
              </w:rPr>
              <w:t xml:space="preserve">Yes </w:t>
            </w:r>
            <w:sdt>
              <w:sdtPr>
                <w:rPr>
                  <w:rFonts w:ascii="Garamond" w:hAnsi="Garamond" w:cs="Arial"/>
                </w:rPr>
                <w:alias w:val="Yes"/>
                <w:tag w:val="Yes"/>
                <w:id w:val="575320961"/>
                <w14:checkbox>
                  <w14:checked w14:val="0"/>
                  <w14:checkedState w14:val="2612" w14:font="MS Gothic"/>
                  <w14:uncheckedState w14:val="2610" w14:font="MS Gothic"/>
                </w14:checkbox>
              </w:sdtPr>
              <w:sdtEndPr/>
              <w:sdtContent>
                <w:r w:rsidR="00DD1EA6" w:rsidRPr="00476F47">
                  <w:rPr>
                    <w:rFonts w:ascii="Segoe UI Symbol" w:eastAsia="MS Gothic" w:hAnsi="Segoe UI Symbol" w:cs="Segoe UI Symbol"/>
                  </w:rPr>
                  <w:t>☐</w:t>
                </w:r>
              </w:sdtContent>
            </w:sdt>
            <w:r w:rsidRPr="00476F47">
              <w:rPr>
                <w:rFonts w:ascii="Garamond" w:hAnsi="Garamond" w:cs="Arial"/>
              </w:rPr>
              <w:t xml:space="preserve">                 No </w:t>
            </w:r>
            <w:sdt>
              <w:sdtPr>
                <w:rPr>
                  <w:rFonts w:ascii="Garamond" w:hAnsi="Garamond" w:cs="Arial"/>
                </w:rPr>
                <w:alias w:val="No"/>
                <w:tag w:val="No"/>
                <w:id w:val="1557201592"/>
                <w14:checkbox>
                  <w14:checked w14:val="0"/>
                  <w14:checkedState w14:val="2612" w14:font="MS Gothic"/>
                  <w14:uncheckedState w14:val="2610" w14:font="MS Gothic"/>
                </w14:checkbox>
              </w:sdtPr>
              <w:sdtEndPr/>
              <w:sdtContent>
                <w:r w:rsidRPr="00476F47">
                  <w:rPr>
                    <w:rFonts w:ascii="Segoe UI Symbol" w:eastAsia="MS Gothic" w:hAnsi="Segoe UI Symbol" w:cs="Segoe UI Symbol"/>
                  </w:rPr>
                  <w:t>☐</w:t>
                </w:r>
              </w:sdtContent>
            </w:sdt>
          </w:p>
          <w:p w14:paraId="7C1E3A1C" w14:textId="77777777" w:rsidR="00E12AB7" w:rsidRPr="00476F47" w:rsidRDefault="00E12AB7" w:rsidP="000D6D6D">
            <w:pPr>
              <w:rPr>
                <w:rFonts w:ascii="Garamond" w:hAnsi="Garamond" w:cs="Arial"/>
                <w:color w:val="FF0000"/>
              </w:rPr>
            </w:pPr>
            <w:r w:rsidRPr="00476F47">
              <w:rPr>
                <w:rFonts w:ascii="Garamond" w:hAnsi="Garamond" w:cs="Arial"/>
                <w:color w:val="FF0000"/>
                <w:sz w:val="20"/>
              </w:rPr>
              <w:t xml:space="preserve">*If yes, please complete REB.FORM.002 and submit with this request for renewal. Renewal clearance cannot be provided until the requested change has been cleared. </w:t>
            </w:r>
          </w:p>
        </w:tc>
      </w:tr>
    </w:tbl>
    <w:p w14:paraId="0596882E" w14:textId="77777777" w:rsidR="00E12AB7" w:rsidRPr="00476F47" w:rsidRDefault="00E12AB7" w:rsidP="00E12AB7">
      <w:pPr>
        <w:rPr>
          <w:rFonts w:ascii="Garamond" w:hAnsi="Garamond" w:cs="Arial"/>
          <w:b/>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5063"/>
      </w:tblGrid>
      <w:tr w:rsidR="00E12AB7" w:rsidRPr="00476F47" w14:paraId="7FC5B3F2" w14:textId="77777777" w:rsidTr="00476F47">
        <w:trPr>
          <w:trHeight w:val="432"/>
          <w:jc w:val="center"/>
        </w:trPr>
        <w:tc>
          <w:tcPr>
            <w:tcW w:w="9288" w:type="dxa"/>
            <w:gridSpan w:val="2"/>
            <w:shd w:val="clear" w:color="auto" w:fill="1F4E79" w:themeFill="accent1" w:themeFillShade="80"/>
          </w:tcPr>
          <w:p w14:paraId="5935CB50" w14:textId="77777777" w:rsidR="00E12AB7" w:rsidRPr="009B69BF" w:rsidRDefault="00E12AB7" w:rsidP="00476F47">
            <w:pPr>
              <w:pStyle w:val="Subtitle"/>
              <w:jc w:val="center"/>
              <w:rPr>
                <w:rFonts w:ascii="Garamond" w:eastAsia="Franklin Gothic Demi" w:hAnsi="Garamond" w:cs="Franklin Gothic Demi"/>
                <w:w w:val="105"/>
                <w:sz w:val="30"/>
                <w:szCs w:val="30"/>
              </w:rPr>
            </w:pPr>
            <w:r w:rsidRPr="009B69BF">
              <w:rPr>
                <w:rFonts w:ascii="Garamond" w:hAnsi="Garamond" w:cs="Arial"/>
                <w:color w:val="FFFFFF" w:themeColor="background1"/>
                <w:sz w:val="30"/>
                <w:szCs w:val="30"/>
              </w:rPr>
              <w:t>Section B – Applicant Information</w:t>
            </w:r>
          </w:p>
        </w:tc>
      </w:tr>
      <w:tr w:rsidR="00DD1EA6" w:rsidRPr="00476F47" w14:paraId="3E17224B" w14:textId="77777777" w:rsidTr="00DD1EA6">
        <w:trPr>
          <w:trHeight w:val="332"/>
          <w:jc w:val="center"/>
        </w:trPr>
        <w:tc>
          <w:tcPr>
            <w:tcW w:w="4225" w:type="dxa"/>
            <w:shd w:val="clear" w:color="auto" w:fill="auto"/>
          </w:tcPr>
          <w:p w14:paraId="5E953CBB" w14:textId="5EF61AE5" w:rsidR="00E12AB7" w:rsidRPr="00476F47" w:rsidRDefault="00E12AB7" w:rsidP="00A67C4F">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 xml:space="preserve">1. </w:t>
            </w:r>
            <w:r w:rsidR="00A67C4F">
              <w:rPr>
                <w:rFonts w:ascii="Garamond" w:hAnsi="Garamond" w:cs="Arial"/>
                <w:b w:val="0"/>
                <w:color w:val="000000" w:themeColor="text1"/>
                <w:sz w:val="22"/>
                <w:szCs w:val="22"/>
              </w:rPr>
              <w:t>Principal</w:t>
            </w:r>
            <w:r w:rsidRPr="00476F47">
              <w:rPr>
                <w:rFonts w:ascii="Garamond" w:hAnsi="Garamond" w:cs="Arial"/>
                <w:b w:val="0"/>
                <w:color w:val="000000" w:themeColor="text1"/>
                <w:sz w:val="22"/>
                <w:szCs w:val="22"/>
              </w:rPr>
              <w:t xml:space="preserve"> Investigator</w:t>
            </w:r>
            <w:r w:rsidR="005F3F79">
              <w:rPr>
                <w:rFonts w:ascii="Garamond" w:hAnsi="Garamond" w:cs="Arial"/>
                <w:b w:val="0"/>
                <w:color w:val="000000" w:themeColor="text1"/>
                <w:sz w:val="22"/>
                <w:szCs w:val="22"/>
              </w:rPr>
              <w:t xml:space="preserve"> </w:t>
            </w:r>
            <w:r w:rsidR="005F3F79" w:rsidRPr="00AC38FD">
              <w:rPr>
                <w:rFonts w:ascii="Garamond" w:hAnsi="Garamond" w:cs="Arial"/>
                <w:b w:val="0"/>
                <w:sz w:val="22"/>
                <w:szCs w:val="22"/>
              </w:rPr>
              <w:t xml:space="preserve">or </w:t>
            </w:r>
            <w:r w:rsidR="00CF7240">
              <w:rPr>
                <w:rFonts w:ascii="Garamond" w:hAnsi="Garamond" w:cs="Arial"/>
                <w:b w:val="0"/>
                <w:sz w:val="22"/>
                <w:szCs w:val="22"/>
              </w:rPr>
              <w:t>N</w:t>
            </w:r>
            <w:r w:rsidR="005F3F79" w:rsidRPr="00AC38FD">
              <w:rPr>
                <w:rFonts w:ascii="Garamond" w:hAnsi="Garamond" w:cs="Arial"/>
                <w:b w:val="0"/>
                <w:sz w:val="22"/>
                <w:szCs w:val="22"/>
              </w:rPr>
              <w:t xml:space="preserve">ominated Principal Investigator - see </w:t>
            </w:r>
            <w:hyperlink r:id="rId12" w:history="1">
              <w:r w:rsidR="005F3F79" w:rsidRPr="00AC38FD">
                <w:rPr>
                  <w:rStyle w:val="Hyperlink"/>
                  <w:rFonts w:ascii="Garamond" w:hAnsi="Garamond"/>
                  <w:b w:val="0"/>
                  <w:bCs w:val="0"/>
                  <w:sz w:val="22"/>
                  <w:szCs w:val="22"/>
                </w:rPr>
                <w:t>REB.INFO.001 REB Glossary of Terms.pdf (msvu.ca)</w:t>
              </w:r>
            </w:hyperlink>
          </w:p>
        </w:tc>
        <w:sdt>
          <w:sdtPr>
            <w:rPr>
              <w:rFonts w:ascii="Garamond" w:eastAsia="Franklin Gothic Demi" w:hAnsi="Garamond" w:cs="Franklin Gothic Demi"/>
              <w:b w:val="0"/>
              <w:color w:val="000000" w:themeColor="text1"/>
              <w:w w:val="105"/>
              <w:sz w:val="22"/>
              <w:szCs w:val="22"/>
            </w:rPr>
            <w:id w:val="347609666"/>
            <w:lock w:val="sdtLocked"/>
            <w:placeholder>
              <w:docPart w:val="682BC6146DCD4A43BD05D10ECF542C76"/>
            </w:placeholder>
            <w:showingPlcHdr/>
          </w:sdtPr>
          <w:sdtEndPr/>
          <w:sdtContent>
            <w:tc>
              <w:tcPr>
                <w:tcW w:w="5063" w:type="dxa"/>
                <w:shd w:val="clear" w:color="auto" w:fill="auto"/>
              </w:tcPr>
              <w:p w14:paraId="1E47A87A" w14:textId="585EF190" w:rsidR="00E12AB7" w:rsidRPr="008633AA" w:rsidRDefault="00FC548D" w:rsidP="00FC548D">
                <w:pPr>
                  <w:pStyle w:val="Subtitle"/>
                  <w:rPr>
                    <w:rFonts w:ascii="Garamond" w:eastAsia="Franklin Gothic Demi" w:hAnsi="Garamond" w:cs="Franklin Gothic Demi"/>
                    <w:b w:val="0"/>
                    <w:color w:val="000000" w:themeColor="text1"/>
                    <w:w w:val="105"/>
                    <w:sz w:val="22"/>
                    <w:szCs w:val="22"/>
                  </w:rPr>
                </w:pPr>
                <w:r w:rsidRPr="008633A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770F311B" w14:textId="77777777" w:rsidTr="00DD1EA6">
        <w:trPr>
          <w:trHeight w:val="332"/>
          <w:jc w:val="center"/>
        </w:trPr>
        <w:tc>
          <w:tcPr>
            <w:tcW w:w="4225" w:type="dxa"/>
            <w:shd w:val="clear" w:color="auto" w:fill="auto"/>
          </w:tcPr>
          <w:p w14:paraId="188B6626"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2. Department/Faculty</w:t>
            </w:r>
          </w:p>
        </w:tc>
        <w:sdt>
          <w:sdtPr>
            <w:rPr>
              <w:rFonts w:ascii="Garamond" w:eastAsia="Franklin Gothic Demi" w:hAnsi="Garamond" w:cs="Franklin Gothic Demi"/>
              <w:b w:val="0"/>
              <w:color w:val="000000" w:themeColor="text1"/>
              <w:w w:val="105"/>
              <w:sz w:val="22"/>
              <w:szCs w:val="22"/>
            </w:rPr>
            <w:id w:val="-1564481139"/>
            <w:lock w:val="sdtLocked"/>
            <w:placeholder>
              <w:docPart w:val="A8E34DDB22CB43A3979B32C6F7AE06B3"/>
            </w:placeholder>
            <w:showingPlcHdr/>
          </w:sdtPr>
          <w:sdtEndPr/>
          <w:sdtContent>
            <w:tc>
              <w:tcPr>
                <w:tcW w:w="5063" w:type="dxa"/>
                <w:shd w:val="clear" w:color="auto" w:fill="auto"/>
              </w:tcPr>
              <w:p w14:paraId="36DA7D8C" w14:textId="7DE1BD40" w:rsidR="00E12AB7" w:rsidRPr="008633AA" w:rsidRDefault="00553444" w:rsidP="00553444">
                <w:pPr>
                  <w:pStyle w:val="Subtitle"/>
                  <w:rPr>
                    <w:rFonts w:ascii="Garamond" w:eastAsia="Franklin Gothic Demi" w:hAnsi="Garamond" w:cs="Franklin Gothic Demi"/>
                    <w:b w:val="0"/>
                    <w:color w:val="000000" w:themeColor="text1"/>
                    <w:w w:val="105"/>
                    <w:sz w:val="22"/>
                    <w:szCs w:val="22"/>
                  </w:rPr>
                </w:pPr>
                <w:r w:rsidRPr="008633A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262765C6" w14:textId="77777777" w:rsidTr="00DD1EA6">
        <w:trPr>
          <w:trHeight w:val="350"/>
          <w:jc w:val="center"/>
        </w:trPr>
        <w:tc>
          <w:tcPr>
            <w:tcW w:w="4225" w:type="dxa"/>
            <w:shd w:val="clear" w:color="auto" w:fill="auto"/>
          </w:tcPr>
          <w:p w14:paraId="1CDBE36E"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3. 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7B0F026A936047BCB717463B4BA07DC3"/>
            </w:placeholder>
            <w:showingPlcHdr/>
          </w:sdtPr>
          <w:sdtEndPr/>
          <w:sdtContent>
            <w:tc>
              <w:tcPr>
                <w:tcW w:w="5063" w:type="dxa"/>
                <w:shd w:val="clear" w:color="auto" w:fill="auto"/>
              </w:tcPr>
              <w:p w14:paraId="3AB0A7F0" w14:textId="38EEE214" w:rsidR="00E12AB7" w:rsidRPr="008633AA" w:rsidRDefault="00496F00" w:rsidP="00496F00">
                <w:pPr>
                  <w:pStyle w:val="Subtitle"/>
                  <w:rPr>
                    <w:rFonts w:ascii="Garamond" w:eastAsia="Franklin Gothic Demi" w:hAnsi="Garamond" w:cs="Franklin Gothic Demi"/>
                    <w:b w:val="0"/>
                    <w:color w:val="000000" w:themeColor="text1"/>
                    <w:w w:val="105"/>
                    <w:sz w:val="22"/>
                    <w:szCs w:val="22"/>
                  </w:rPr>
                </w:pPr>
                <w:r w:rsidRPr="008633A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28141384" w14:textId="77777777" w:rsidTr="00DD1EA6">
        <w:trPr>
          <w:trHeight w:val="260"/>
          <w:jc w:val="center"/>
        </w:trPr>
        <w:tc>
          <w:tcPr>
            <w:tcW w:w="4225" w:type="dxa"/>
            <w:shd w:val="clear" w:color="auto" w:fill="auto"/>
          </w:tcPr>
          <w:p w14:paraId="507830A0"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4. Telephone Number</w:t>
            </w:r>
          </w:p>
        </w:tc>
        <w:sdt>
          <w:sdtPr>
            <w:rPr>
              <w:rFonts w:ascii="Garamond" w:eastAsia="Franklin Gothic Demi" w:hAnsi="Garamond" w:cs="Franklin Gothic Demi"/>
              <w:b w:val="0"/>
              <w:color w:val="000000" w:themeColor="text1"/>
              <w:w w:val="105"/>
              <w:sz w:val="22"/>
              <w:szCs w:val="22"/>
            </w:rPr>
            <w:id w:val="-440228891"/>
            <w:lock w:val="sdtLocked"/>
            <w:placeholder>
              <w:docPart w:val="1026E720E9DC4B9BB6CDE78A2741F00B"/>
            </w:placeholder>
            <w:showingPlcHdr/>
          </w:sdtPr>
          <w:sdtEndPr/>
          <w:sdtContent>
            <w:tc>
              <w:tcPr>
                <w:tcW w:w="5063" w:type="dxa"/>
                <w:shd w:val="clear" w:color="auto" w:fill="auto"/>
              </w:tcPr>
              <w:p w14:paraId="2DEE3FD8" w14:textId="3C1B7460" w:rsidR="00E12AB7" w:rsidRPr="008633AA" w:rsidRDefault="00A712F7" w:rsidP="00A712F7">
                <w:pPr>
                  <w:pStyle w:val="Subtitle"/>
                  <w:rPr>
                    <w:rFonts w:ascii="Garamond" w:eastAsia="Franklin Gothic Demi" w:hAnsi="Garamond" w:cs="Franklin Gothic Demi"/>
                    <w:b w:val="0"/>
                    <w:color w:val="000000" w:themeColor="text1"/>
                    <w:w w:val="105"/>
                    <w:sz w:val="22"/>
                    <w:szCs w:val="22"/>
                  </w:rPr>
                </w:pPr>
                <w:r w:rsidRPr="008633A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28258BF6" w14:textId="77777777" w:rsidTr="006F49D6">
        <w:trPr>
          <w:trHeight w:val="728"/>
          <w:jc w:val="center"/>
        </w:trPr>
        <w:tc>
          <w:tcPr>
            <w:tcW w:w="4225" w:type="dxa"/>
            <w:shd w:val="clear" w:color="auto" w:fill="auto"/>
          </w:tcPr>
          <w:p w14:paraId="253D84D3" w14:textId="77777777" w:rsidR="00E12AB7" w:rsidRPr="00476F47" w:rsidRDefault="00E12AB7" w:rsidP="00476F47">
            <w:pPr>
              <w:pStyle w:val="Subtitle"/>
              <w:rPr>
                <w:rFonts w:ascii="Garamond" w:hAnsi="Garamond" w:cs="Arial"/>
                <w:b w:val="0"/>
                <w:color w:val="000000" w:themeColor="text1"/>
                <w:sz w:val="22"/>
                <w:szCs w:val="22"/>
                <w:highlight w:val="yellow"/>
              </w:rPr>
            </w:pPr>
            <w:r w:rsidRPr="00476F47">
              <w:rPr>
                <w:rFonts w:ascii="Garamond" w:hAnsi="Garamond" w:cs="Arial"/>
                <w:b w:val="0"/>
                <w:color w:val="000000" w:themeColor="text1"/>
                <w:sz w:val="22"/>
                <w:szCs w:val="22"/>
              </w:rPr>
              <w:t>5. Category of Researcher</w:t>
            </w:r>
          </w:p>
        </w:tc>
        <w:tc>
          <w:tcPr>
            <w:tcW w:w="5063" w:type="dxa"/>
            <w:shd w:val="clear" w:color="auto" w:fill="auto"/>
          </w:tcPr>
          <w:sdt>
            <w:sdtPr>
              <w:rPr>
                <w:rFonts w:ascii="Garamond" w:hAnsi="Garamond" w:cs="Arial"/>
                <w:color w:val="000000" w:themeColor="text1"/>
              </w:rPr>
              <w:id w:val="-185755255"/>
              <w:lock w:val="sdtLocked"/>
              <w:placeholder>
                <w:docPart w:val="C4287D248F334CD3853E322623A5495D"/>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441D4C46" w14:textId="16EE020C" w:rsidR="00E12AB7" w:rsidRPr="00476F47" w:rsidRDefault="009B69BF" w:rsidP="00476F47">
                <w:pPr>
                  <w:spacing w:after="0" w:line="240" w:lineRule="auto"/>
                  <w:rPr>
                    <w:rFonts w:ascii="Garamond" w:hAnsi="Garamond" w:cs="Arial"/>
                    <w:color w:val="000000" w:themeColor="text1"/>
                  </w:rPr>
                </w:pPr>
                <w:r w:rsidRPr="00553444">
                  <w:rPr>
                    <w:rStyle w:val="PlaceholderText"/>
                    <w:rFonts w:ascii="Garamond" w:hAnsi="Garamond"/>
                    <w:color w:val="000000" w:themeColor="text1"/>
                    <w:shd w:val="clear" w:color="auto" w:fill="DEEAF6" w:themeFill="accent1" w:themeFillTint="33"/>
                  </w:rPr>
                  <w:t>Choose an item.</w:t>
                </w:r>
              </w:p>
            </w:sdtContent>
          </w:sdt>
          <w:p w14:paraId="37C3E4D2" w14:textId="36B74EA2" w:rsidR="00E12AB7" w:rsidRPr="00476F47" w:rsidRDefault="00DD1EA6" w:rsidP="00476F47">
            <w:pPr>
              <w:spacing w:after="0" w:line="240" w:lineRule="auto"/>
              <w:rPr>
                <w:rFonts w:ascii="Garamond" w:hAnsi="Garamond" w:cs="Arial"/>
                <w:color w:val="000000" w:themeColor="text1"/>
              </w:rPr>
            </w:pPr>
            <w:r w:rsidRPr="00476F47">
              <w:rPr>
                <w:rFonts w:ascii="Garamond" w:hAnsi="Garamond" w:cs="Arial"/>
                <w:color w:val="000000" w:themeColor="text1"/>
              </w:rPr>
              <w:t>I</w:t>
            </w:r>
            <w:r w:rsidR="00E12AB7" w:rsidRPr="00476F47">
              <w:rPr>
                <w:rFonts w:ascii="Garamond" w:hAnsi="Garamond" w:cs="Arial"/>
                <w:color w:val="000000" w:themeColor="text1"/>
              </w:rPr>
              <w:t xml:space="preserve">f you chose Other, please specify: </w:t>
            </w:r>
          </w:p>
          <w:p w14:paraId="0F96D2E6" w14:textId="4331B71D" w:rsidR="00E12AB7" w:rsidRPr="00553444" w:rsidRDefault="004C13DD" w:rsidP="007D5CE2">
            <w:pPr>
              <w:spacing w:after="0" w:line="240" w:lineRule="auto"/>
              <w:rPr>
                <w:rFonts w:ascii="Garamond" w:eastAsia="Franklin Gothic Demi" w:hAnsi="Garamond" w:cs="Franklin Gothic Demi"/>
                <w:b/>
                <w:color w:val="000000" w:themeColor="text1"/>
                <w:w w:val="105"/>
                <w:highlight w:val="yellow"/>
              </w:rPr>
            </w:pPr>
            <w:sdt>
              <w:sdtPr>
                <w:rPr>
                  <w:rFonts w:ascii="Garamond" w:hAnsi="Garamond" w:cs="Arial"/>
                  <w:color w:val="000000" w:themeColor="text1"/>
                </w:rPr>
                <w:id w:val="-1524467934"/>
                <w:lock w:val="sdtLocked"/>
                <w:placeholder>
                  <w:docPart w:val="386FEA98C29D45EFAE50F71C94E1884F"/>
                </w:placeholder>
                <w:showingPlcHdr/>
              </w:sdtPr>
              <w:sdtEndPr/>
              <w:sdtContent>
                <w:r w:rsidR="007D5CE2" w:rsidRPr="00553444">
                  <w:rPr>
                    <w:rStyle w:val="PlaceholderText"/>
                    <w:rFonts w:ascii="Garamond" w:hAnsi="Garamond"/>
                    <w:color w:val="000000" w:themeColor="text1"/>
                    <w:shd w:val="clear" w:color="auto" w:fill="DEEAF6" w:themeFill="accent1" w:themeFillTint="33"/>
                  </w:rPr>
                  <w:t>Click or tap here to enter text.</w:t>
                </w:r>
              </w:sdtContent>
            </w:sdt>
          </w:p>
        </w:tc>
      </w:tr>
      <w:tr w:rsidR="00DD1EA6" w:rsidRPr="00476F47" w14:paraId="4BC6EAB3" w14:textId="77777777" w:rsidTr="00DD1EA6">
        <w:trPr>
          <w:trHeight w:val="323"/>
          <w:jc w:val="center"/>
        </w:trPr>
        <w:tc>
          <w:tcPr>
            <w:tcW w:w="9288" w:type="dxa"/>
            <w:gridSpan w:val="2"/>
            <w:shd w:val="clear" w:color="auto" w:fill="auto"/>
          </w:tcPr>
          <w:p w14:paraId="43771E01"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highlight w:val="yellow"/>
              </w:rPr>
              <w:t>*Please provide your supervisor’s or MSVU Faculty Sponsor’s information below (if applicable):</w:t>
            </w:r>
          </w:p>
        </w:tc>
      </w:tr>
      <w:tr w:rsidR="00DD1EA6" w:rsidRPr="00476F47" w14:paraId="27A726C9" w14:textId="77777777" w:rsidTr="00DD1EA6">
        <w:trPr>
          <w:trHeight w:val="332"/>
          <w:jc w:val="center"/>
        </w:trPr>
        <w:tc>
          <w:tcPr>
            <w:tcW w:w="4225" w:type="dxa"/>
            <w:shd w:val="clear" w:color="auto" w:fill="auto"/>
          </w:tcPr>
          <w:p w14:paraId="2926A2CE"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6. Supervisor</w:t>
            </w:r>
          </w:p>
        </w:tc>
        <w:sdt>
          <w:sdtPr>
            <w:rPr>
              <w:rFonts w:ascii="Garamond" w:eastAsia="Franklin Gothic Demi" w:hAnsi="Garamond" w:cs="Franklin Gothic Demi"/>
              <w:b w:val="0"/>
              <w:color w:val="000000" w:themeColor="text1"/>
              <w:w w:val="105"/>
              <w:sz w:val="22"/>
              <w:szCs w:val="22"/>
            </w:rPr>
            <w:id w:val="-637183823"/>
            <w:lock w:val="sdtLocked"/>
            <w:placeholder>
              <w:docPart w:val="9E6BF3ED493946D88CA32BDFDFF1653B"/>
            </w:placeholder>
            <w:showingPlcHdr/>
          </w:sdtPr>
          <w:sdtEndPr/>
          <w:sdtContent>
            <w:tc>
              <w:tcPr>
                <w:tcW w:w="5063" w:type="dxa"/>
                <w:shd w:val="clear" w:color="auto" w:fill="auto"/>
              </w:tcPr>
              <w:p w14:paraId="4A408124" w14:textId="42828749" w:rsidR="00E12AB7" w:rsidRPr="00476F47" w:rsidRDefault="007915BC" w:rsidP="007915BC">
                <w:pPr>
                  <w:pStyle w:val="Subtitle"/>
                  <w:rPr>
                    <w:rFonts w:ascii="Garamond" w:eastAsia="Franklin Gothic Demi" w:hAnsi="Garamond" w:cs="Franklin Gothic Demi"/>
                    <w:b w:val="0"/>
                    <w:color w:val="000000" w:themeColor="text1"/>
                    <w:w w:val="105"/>
                    <w:sz w:val="22"/>
                    <w:szCs w:val="22"/>
                  </w:rPr>
                </w:pPr>
                <w:r w:rsidRPr="0055344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0F2ACC98" w14:textId="77777777" w:rsidTr="00DD1EA6">
        <w:trPr>
          <w:trHeight w:val="278"/>
          <w:jc w:val="center"/>
        </w:trPr>
        <w:tc>
          <w:tcPr>
            <w:tcW w:w="4225" w:type="dxa"/>
            <w:shd w:val="clear" w:color="auto" w:fill="auto"/>
          </w:tcPr>
          <w:p w14:paraId="5287A54A"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678434325"/>
            <w:lock w:val="sdtLocked"/>
            <w:placeholder>
              <w:docPart w:val="3FCF7AFDCD2147C3A530D0D4EB095C66"/>
            </w:placeholder>
            <w:showingPlcHdr/>
          </w:sdtPr>
          <w:sdtEndPr/>
          <w:sdtContent>
            <w:tc>
              <w:tcPr>
                <w:tcW w:w="5063" w:type="dxa"/>
                <w:shd w:val="clear" w:color="auto" w:fill="auto"/>
              </w:tcPr>
              <w:p w14:paraId="38DCF188" w14:textId="6B462A08" w:rsidR="00E12AB7" w:rsidRPr="00476F47" w:rsidRDefault="009B69BF" w:rsidP="009B69BF">
                <w:pPr>
                  <w:pStyle w:val="Subtitle"/>
                  <w:rPr>
                    <w:rFonts w:ascii="Garamond" w:eastAsia="Franklin Gothic Demi" w:hAnsi="Garamond" w:cs="Franklin Gothic Demi"/>
                    <w:b w:val="0"/>
                    <w:color w:val="000000" w:themeColor="text1"/>
                    <w:w w:val="105"/>
                    <w:sz w:val="22"/>
                    <w:szCs w:val="22"/>
                  </w:rPr>
                </w:pPr>
                <w:r w:rsidRPr="0055344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4DAB88AA" w14:textId="77777777" w:rsidTr="00DD1EA6">
        <w:trPr>
          <w:trHeight w:val="432"/>
          <w:jc w:val="center"/>
        </w:trPr>
        <w:tc>
          <w:tcPr>
            <w:tcW w:w="4225" w:type="dxa"/>
            <w:shd w:val="clear" w:color="auto" w:fill="auto"/>
          </w:tcPr>
          <w:p w14:paraId="77F7A30E" w14:textId="77777777" w:rsidR="00E12AB7" w:rsidRPr="00476F47" w:rsidRDefault="00E12AB7" w:rsidP="00476F47">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8. Supervisor’s Telephone Number</w:t>
            </w:r>
          </w:p>
        </w:tc>
        <w:sdt>
          <w:sdtPr>
            <w:rPr>
              <w:rFonts w:ascii="Garamond" w:eastAsia="Franklin Gothic Demi" w:hAnsi="Garamond" w:cs="Franklin Gothic Demi"/>
              <w:b w:val="0"/>
              <w:color w:val="000000" w:themeColor="text1"/>
              <w:w w:val="105"/>
              <w:sz w:val="22"/>
              <w:szCs w:val="22"/>
            </w:rPr>
            <w:id w:val="1171761443"/>
            <w:lock w:val="sdtLocked"/>
            <w:placeholder>
              <w:docPart w:val="A911E8F5BE234B87A52B8D72381C81BC"/>
            </w:placeholder>
            <w:showingPlcHdr/>
          </w:sdtPr>
          <w:sdtEndPr/>
          <w:sdtContent>
            <w:tc>
              <w:tcPr>
                <w:tcW w:w="5063" w:type="dxa"/>
                <w:shd w:val="clear" w:color="auto" w:fill="auto"/>
              </w:tcPr>
              <w:p w14:paraId="723746FF" w14:textId="57785B36" w:rsidR="00E12AB7" w:rsidRPr="00476F47" w:rsidRDefault="007D5CE2" w:rsidP="007D5CE2">
                <w:pPr>
                  <w:pStyle w:val="Subtitle"/>
                  <w:rPr>
                    <w:rFonts w:ascii="Garamond" w:eastAsia="Franklin Gothic Demi" w:hAnsi="Garamond" w:cs="Franklin Gothic Demi"/>
                    <w:b w:val="0"/>
                    <w:color w:val="000000" w:themeColor="text1"/>
                    <w:w w:val="105"/>
                    <w:sz w:val="22"/>
                    <w:szCs w:val="22"/>
                  </w:rPr>
                </w:pPr>
                <w:r w:rsidRPr="0055344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12AB7" w:rsidRPr="00476F47" w14:paraId="0E3860B0" w14:textId="77777777" w:rsidTr="00DD1EA6">
        <w:trPr>
          <w:trHeight w:val="432"/>
          <w:jc w:val="center"/>
        </w:trPr>
        <w:tc>
          <w:tcPr>
            <w:tcW w:w="4225" w:type="dxa"/>
            <w:shd w:val="clear" w:color="auto" w:fill="auto"/>
          </w:tcPr>
          <w:p w14:paraId="48A6CE7B" w14:textId="77777777" w:rsidR="00E12AB7" w:rsidRPr="00476F47" w:rsidRDefault="00E12AB7" w:rsidP="00476F47">
            <w:pPr>
              <w:pStyle w:val="Subtitle"/>
              <w:rPr>
                <w:rFonts w:ascii="Garamond" w:hAnsi="Garamond" w:cs="Arial"/>
                <w:b w:val="0"/>
                <w:sz w:val="22"/>
                <w:szCs w:val="22"/>
              </w:rPr>
            </w:pPr>
            <w:r w:rsidRPr="00476F47">
              <w:rPr>
                <w:rFonts w:ascii="Garamond" w:hAnsi="Garamond" w:cs="Arial"/>
                <w:b w:val="0"/>
                <w:sz w:val="22"/>
                <w:szCs w:val="22"/>
              </w:rPr>
              <w:t>9. Have there been any changes in research personnel who interact with participants and/or have access to personal data that have not yet been reported to the UREB?</w:t>
            </w:r>
          </w:p>
        </w:tc>
        <w:tc>
          <w:tcPr>
            <w:tcW w:w="5063" w:type="dxa"/>
            <w:shd w:val="clear" w:color="auto" w:fill="auto"/>
          </w:tcPr>
          <w:p w14:paraId="424C0DAA" w14:textId="77777777" w:rsidR="00E12AB7" w:rsidRPr="00476F47" w:rsidRDefault="00E12AB7" w:rsidP="00476F47">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900213272"/>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148925008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7AB50972" w14:textId="77777777" w:rsidR="00E12AB7" w:rsidRPr="00476F47" w:rsidRDefault="00E12AB7" w:rsidP="00476F47">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yes, please complete REB.FORM.014 and submit with this request for renewal. Renewal clearance cannot </w:t>
            </w:r>
            <w:r w:rsidRPr="00476F47">
              <w:rPr>
                <w:rFonts w:ascii="Garamond" w:hAnsi="Garamond" w:cs="Arial"/>
                <w:b w:val="0"/>
                <w:color w:val="000000" w:themeColor="text1"/>
                <w:sz w:val="22"/>
                <w:szCs w:val="22"/>
              </w:rPr>
              <w:lastRenderedPageBreak/>
              <w:t>be provided until the requested change to personnel has been cleared.</w:t>
            </w:r>
          </w:p>
        </w:tc>
      </w:tr>
    </w:tbl>
    <w:p w14:paraId="23E20699" w14:textId="77777777" w:rsidR="00E12AB7" w:rsidRPr="00476F47" w:rsidRDefault="00E12AB7" w:rsidP="00E12AB7">
      <w:pPr>
        <w:pStyle w:val="ListParagraph"/>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5423"/>
      </w:tblGrid>
      <w:tr w:rsidR="00E12AB7" w:rsidRPr="00476F47" w14:paraId="00DAF5BF" w14:textId="77777777" w:rsidTr="00476F47">
        <w:trPr>
          <w:trHeight w:val="432"/>
          <w:jc w:val="center"/>
        </w:trPr>
        <w:tc>
          <w:tcPr>
            <w:tcW w:w="9288" w:type="dxa"/>
            <w:gridSpan w:val="2"/>
            <w:shd w:val="clear" w:color="auto" w:fill="1F4E79" w:themeFill="accent1" w:themeFillShade="80"/>
          </w:tcPr>
          <w:p w14:paraId="78E83F8D" w14:textId="77777777" w:rsidR="00E12AB7" w:rsidRPr="00A6641F" w:rsidRDefault="00E12AB7" w:rsidP="000D6D6D">
            <w:pPr>
              <w:pStyle w:val="Subtitle"/>
              <w:jc w:val="center"/>
              <w:rPr>
                <w:rFonts w:ascii="Garamond" w:eastAsia="Franklin Gothic Demi" w:hAnsi="Garamond" w:cs="Franklin Gothic Demi"/>
                <w:color w:val="FFFFFF" w:themeColor="background1"/>
                <w:w w:val="105"/>
                <w:sz w:val="30"/>
                <w:szCs w:val="30"/>
              </w:rPr>
            </w:pPr>
            <w:r w:rsidRPr="00A6641F">
              <w:rPr>
                <w:rFonts w:ascii="Garamond" w:hAnsi="Garamond" w:cs="Arial"/>
                <w:color w:val="FFFFFF" w:themeColor="background1"/>
                <w:sz w:val="30"/>
                <w:szCs w:val="30"/>
              </w:rPr>
              <w:t>Section C – Research Funding</w:t>
            </w:r>
          </w:p>
        </w:tc>
      </w:tr>
      <w:tr w:rsidR="00DD1EA6" w:rsidRPr="00476F47" w14:paraId="75F53A93" w14:textId="77777777" w:rsidTr="00DD1EA6">
        <w:trPr>
          <w:trHeight w:val="260"/>
          <w:jc w:val="center"/>
        </w:trPr>
        <w:tc>
          <w:tcPr>
            <w:tcW w:w="3865" w:type="dxa"/>
            <w:shd w:val="clear" w:color="auto" w:fill="auto"/>
          </w:tcPr>
          <w:p w14:paraId="6B12403B" w14:textId="77777777"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1. Research Funding Status</w:t>
            </w:r>
          </w:p>
        </w:tc>
        <w:tc>
          <w:tcPr>
            <w:tcW w:w="5423" w:type="dxa"/>
            <w:shd w:val="clear" w:color="auto" w:fill="auto"/>
          </w:tcPr>
          <w:p w14:paraId="3636F8D8" w14:textId="39EEF26A" w:rsidR="00E12AB7" w:rsidRPr="00476F47" w:rsidRDefault="004C13DD" w:rsidP="000D6D6D">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9748585"/>
                <w:lock w:val="sdtLocked"/>
                <w:placeholder>
                  <w:docPart w:val="BD8C50570ABE4BA8AC98B8DCE8ADB4FC"/>
                </w:placeholder>
                <w:showingPlcHdr/>
                <w:dropDownList>
                  <w:listItem w:value="Choose an item."/>
                  <w:listItem w:displayText="Funded" w:value="Funded"/>
                  <w:listItem w:displayText="Funding Pending" w:value="Funding Pending"/>
                  <w:listItem w:displayText="Unfunded" w:value="Unfunded"/>
                </w:dropDownList>
              </w:sdtPr>
              <w:sdtEndPr/>
              <w:sdtContent>
                <w:r w:rsidR="009B69BF" w:rsidRPr="009B69BF">
                  <w:rPr>
                    <w:rStyle w:val="PlaceholderText"/>
                    <w:rFonts w:ascii="Garamond" w:hAnsi="Garamond"/>
                    <w:color w:val="000000" w:themeColor="text1"/>
                    <w:sz w:val="22"/>
                    <w:szCs w:val="22"/>
                    <w:shd w:val="clear" w:color="auto" w:fill="DEEAF6" w:themeFill="accent1" w:themeFillTint="33"/>
                  </w:rPr>
                  <w:t>Choose an item.</w:t>
                </w:r>
              </w:sdtContent>
            </w:sdt>
          </w:p>
        </w:tc>
      </w:tr>
      <w:tr w:rsidR="00DD1EA6" w:rsidRPr="00476F47" w14:paraId="4194430A" w14:textId="77777777" w:rsidTr="00DD1EA6">
        <w:trPr>
          <w:trHeight w:val="432"/>
          <w:jc w:val="center"/>
        </w:trPr>
        <w:tc>
          <w:tcPr>
            <w:tcW w:w="3865" w:type="dxa"/>
            <w:shd w:val="clear" w:color="auto" w:fill="auto"/>
          </w:tcPr>
          <w:p w14:paraId="5BD51DE0" w14:textId="77777777"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2. Grantor (Please select all that apply)</w:t>
            </w:r>
          </w:p>
        </w:tc>
        <w:tc>
          <w:tcPr>
            <w:tcW w:w="5423" w:type="dxa"/>
            <w:shd w:val="clear" w:color="auto" w:fill="auto"/>
          </w:tcPr>
          <w:p w14:paraId="19E7F99D" w14:textId="77777777" w:rsidR="00E12AB7" w:rsidRPr="00476F47" w:rsidRDefault="00E12AB7" w:rsidP="00DD1EA6">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p>
          <w:p w14:paraId="735FAA57" w14:textId="77777777" w:rsidR="00E12AB7" w:rsidRPr="00476F47" w:rsidRDefault="00E12AB7" w:rsidP="00DD1EA6">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r w:rsidRPr="00476F47">
              <w:rPr>
                <w:rFonts w:ascii="Garamond" w:hAnsi="Garamond" w:cs="Arial"/>
                <w:color w:val="000000" w:themeColor="text1"/>
                <w:sz w:val="22"/>
                <w:szCs w:val="22"/>
              </w:rPr>
              <w:t xml:space="preserve"> </w:t>
            </w:r>
          </w:p>
          <w:p w14:paraId="3816AF30" w14:textId="77777777" w:rsidR="00E12AB7" w:rsidRPr="00476F47" w:rsidRDefault="00E12AB7" w:rsidP="00DD1EA6">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p>
          <w:p w14:paraId="71FA3BBC" w14:textId="77777777" w:rsidR="00DD1EA6" w:rsidRPr="00476F47" w:rsidRDefault="00E12AB7" w:rsidP="00DD1EA6">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(Please specify other grantors):</w:t>
            </w:r>
          </w:p>
          <w:p w14:paraId="594B8759" w14:textId="7ABA2CB1" w:rsidR="00E12AB7" w:rsidRPr="00476F47" w:rsidRDefault="00E12AB7" w:rsidP="00781032">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 </w:t>
            </w:r>
            <w:sdt>
              <w:sdtPr>
                <w:rPr>
                  <w:rFonts w:ascii="Garamond" w:hAnsi="Garamond" w:cs="Arial"/>
                  <w:color w:val="000000" w:themeColor="text1"/>
                  <w:sz w:val="22"/>
                  <w:szCs w:val="22"/>
                </w:rPr>
                <w:id w:val="44342510"/>
                <w:lock w:val="sdtLocked"/>
                <w:placeholder>
                  <w:docPart w:val="F6CB7D51CE80492C94E0F616832D95D3"/>
                </w:placeholder>
                <w:showingPlcHdr/>
              </w:sdtPr>
              <w:sdtEndPr/>
              <w:sdtContent>
                <w:r w:rsidR="00781032" w:rsidRPr="009B69BF">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DD1EA6" w:rsidRPr="00476F47" w14:paraId="1BDDA8E7" w14:textId="77777777" w:rsidTr="00DD1EA6">
        <w:trPr>
          <w:trHeight w:val="278"/>
          <w:jc w:val="center"/>
        </w:trPr>
        <w:tc>
          <w:tcPr>
            <w:tcW w:w="3865" w:type="dxa"/>
            <w:shd w:val="clear" w:color="auto" w:fill="auto"/>
          </w:tcPr>
          <w:p w14:paraId="6FDCAB13" w14:textId="77777777"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3. 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D4EFC01E11054FF29475E78DF72683C0"/>
            </w:placeholder>
            <w:showingPlcHdr/>
          </w:sdtPr>
          <w:sdtEndPr/>
          <w:sdtContent>
            <w:tc>
              <w:tcPr>
                <w:tcW w:w="5423" w:type="dxa"/>
                <w:shd w:val="clear" w:color="auto" w:fill="auto"/>
              </w:tcPr>
              <w:p w14:paraId="7F9BECF0" w14:textId="70CDFF72" w:rsidR="00E12AB7" w:rsidRPr="00476F47" w:rsidRDefault="007915BC" w:rsidP="007915BC">
                <w:pPr>
                  <w:pStyle w:val="Subtitle"/>
                  <w:rPr>
                    <w:rFonts w:ascii="Garamond" w:eastAsia="Franklin Gothic Demi" w:hAnsi="Garamond" w:cs="Franklin Gothic Demi"/>
                    <w:b w:val="0"/>
                    <w:color w:val="000000" w:themeColor="text1"/>
                    <w:w w:val="105"/>
                    <w:sz w:val="22"/>
                    <w:szCs w:val="22"/>
                  </w:rPr>
                </w:pPr>
                <w:r w:rsidRPr="009B69B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419E6A0F" w14:textId="77777777" w:rsidTr="00DD1EA6">
        <w:trPr>
          <w:trHeight w:val="260"/>
          <w:jc w:val="center"/>
        </w:trPr>
        <w:tc>
          <w:tcPr>
            <w:tcW w:w="3865" w:type="dxa"/>
            <w:shd w:val="clear" w:color="auto" w:fill="auto"/>
          </w:tcPr>
          <w:p w14:paraId="21A5672F" w14:textId="77777777"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4. 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0783BBF1F1874898BFE4CEAE887EED0B"/>
            </w:placeholder>
            <w:showingPlcHdr/>
          </w:sdtPr>
          <w:sdtEndPr/>
          <w:sdtContent>
            <w:tc>
              <w:tcPr>
                <w:tcW w:w="5423" w:type="dxa"/>
                <w:shd w:val="clear" w:color="auto" w:fill="auto"/>
              </w:tcPr>
              <w:p w14:paraId="61743191" w14:textId="2D09BCA1" w:rsidR="00E12AB7" w:rsidRPr="00476F47" w:rsidRDefault="00A712F7" w:rsidP="00A712F7">
                <w:pPr>
                  <w:pStyle w:val="Subtitle"/>
                  <w:rPr>
                    <w:rFonts w:ascii="Garamond" w:eastAsia="Franklin Gothic Demi" w:hAnsi="Garamond" w:cs="Franklin Gothic Demi"/>
                    <w:b w:val="0"/>
                    <w:color w:val="000000" w:themeColor="text1"/>
                    <w:w w:val="105"/>
                    <w:sz w:val="22"/>
                    <w:szCs w:val="22"/>
                  </w:rPr>
                </w:pPr>
                <w:r w:rsidRPr="009B69B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623BFA5E" w14:textId="77777777" w:rsidTr="00DD1EA6">
        <w:trPr>
          <w:trHeight w:val="260"/>
          <w:jc w:val="center"/>
        </w:trPr>
        <w:tc>
          <w:tcPr>
            <w:tcW w:w="3865" w:type="dxa"/>
            <w:shd w:val="clear" w:color="auto" w:fill="auto"/>
          </w:tcPr>
          <w:p w14:paraId="755787E1" w14:textId="77777777"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5. 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0099EFD47DA04ECF84F6FD59EFE34E85"/>
            </w:placeholder>
            <w:showingPlcHdr/>
          </w:sdtPr>
          <w:sdtEndPr/>
          <w:sdtContent>
            <w:tc>
              <w:tcPr>
                <w:tcW w:w="5423" w:type="dxa"/>
                <w:shd w:val="clear" w:color="auto" w:fill="auto"/>
              </w:tcPr>
              <w:p w14:paraId="3A04B90D" w14:textId="77777777"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9B69B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1EA6" w:rsidRPr="00476F47" w14:paraId="5996105F" w14:textId="77777777" w:rsidTr="00DD1EA6">
        <w:trPr>
          <w:trHeight w:val="260"/>
          <w:jc w:val="center"/>
        </w:trPr>
        <w:tc>
          <w:tcPr>
            <w:tcW w:w="3865" w:type="dxa"/>
            <w:shd w:val="clear" w:color="auto" w:fill="auto"/>
          </w:tcPr>
          <w:p w14:paraId="3200CF67" w14:textId="00C0AB2A" w:rsidR="00E12AB7" w:rsidRPr="00476F47" w:rsidRDefault="00DD1EA6" w:rsidP="000D6D6D">
            <w:pPr>
              <w:pStyle w:val="NormalWeb"/>
              <w:spacing w:before="0" w:beforeAutospacing="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6. Funding Period</w:t>
            </w:r>
          </w:p>
          <w:p w14:paraId="6421616E" w14:textId="77777777" w:rsidR="00E12AB7" w:rsidRPr="00476F47" w:rsidRDefault="00E12AB7" w:rsidP="000D6D6D">
            <w:pPr>
              <w:pStyle w:val="Subtitle"/>
              <w:rPr>
                <w:rFonts w:ascii="Garamond" w:hAnsi="Garamond" w:cs="Arial"/>
                <w:b w:val="0"/>
                <w:color w:val="000000" w:themeColor="text1"/>
                <w:sz w:val="22"/>
                <w:szCs w:val="22"/>
              </w:rPr>
            </w:pPr>
          </w:p>
        </w:tc>
        <w:tc>
          <w:tcPr>
            <w:tcW w:w="5423" w:type="dxa"/>
            <w:shd w:val="clear" w:color="auto" w:fill="auto"/>
          </w:tcPr>
          <w:p w14:paraId="6FA3AFF2" w14:textId="2AF41D53" w:rsidR="00E12AB7" w:rsidRPr="00476F47" w:rsidRDefault="00E12AB7" w:rsidP="000D6D6D">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025E1B2ABE8A4EEC8D34305D7083D565"/>
                </w:placeholder>
                <w:showingPlcHdr/>
                <w:date>
                  <w:dateFormat w:val="M/d/yyyy"/>
                  <w:lid w:val="en-US"/>
                  <w:storeMappedDataAs w:val="dateTime"/>
                  <w:calendar w:val="gregorian"/>
                </w:date>
              </w:sdtPr>
              <w:sdtEndPr/>
              <w:sdtContent>
                <w:r w:rsidR="007915BC" w:rsidRPr="009B69BF">
                  <w:rPr>
                    <w:rStyle w:val="PlaceholderText"/>
                    <w:rFonts w:ascii="Garamond" w:hAnsi="Garamond"/>
                    <w:b w:val="0"/>
                    <w:color w:val="000000" w:themeColor="text1"/>
                    <w:sz w:val="22"/>
                    <w:szCs w:val="22"/>
                    <w:shd w:val="clear" w:color="auto" w:fill="DEEAF6" w:themeFill="accent1" w:themeFillTint="33"/>
                  </w:rPr>
                  <w:t>Click or tap to enter a date.</w:t>
                </w:r>
              </w:sdtContent>
            </w:sdt>
            <w:r w:rsidRPr="00476F47">
              <w:rPr>
                <w:rFonts w:ascii="Garamond" w:hAnsi="Garamond" w:cs="Arial"/>
                <w:b w:val="0"/>
                <w:color w:val="000000" w:themeColor="text1"/>
                <w:sz w:val="22"/>
                <w:szCs w:val="22"/>
              </w:rPr>
              <w:t xml:space="preserve"> </w:t>
            </w:r>
          </w:p>
          <w:p w14:paraId="75A1C1D5" w14:textId="77777777"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End </w:t>
            </w:r>
            <w:proofErr w:type="gramStart"/>
            <w:r w:rsidRPr="00476F47">
              <w:rPr>
                <w:rFonts w:ascii="Garamond" w:hAnsi="Garamond" w:cs="Arial"/>
                <w:b w:val="0"/>
                <w:color w:val="000000" w:themeColor="text1"/>
                <w:sz w:val="22"/>
                <w:szCs w:val="22"/>
              </w:rPr>
              <w:t>Date :</w:t>
            </w:r>
            <w:proofErr w:type="gramEnd"/>
            <w:r w:rsidRPr="00476F47">
              <w:rPr>
                <w:rFonts w:ascii="Garamond" w:hAnsi="Garamond" w:cs="Arial"/>
                <w:b w:val="0"/>
                <w:color w:val="000000" w:themeColor="text1"/>
                <w:sz w:val="22"/>
                <w:szCs w:val="22"/>
              </w:rPr>
              <w:t xml:space="preserve"> </w:t>
            </w:r>
            <w:sdt>
              <w:sdtPr>
                <w:rPr>
                  <w:rFonts w:ascii="Garamond" w:hAnsi="Garamond" w:cs="Arial"/>
                  <w:b w:val="0"/>
                  <w:color w:val="000000" w:themeColor="text1"/>
                  <w:sz w:val="22"/>
                  <w:szCs w:val="22"/>
                </w:rPr>
                <w:id w:val="1370411298"/>
                <w:lock w:val="sdtLocked"/>
                <w:placeholder>
                  <w:docPart w:val="D96CD9422BD84CE3B99CC8F7FDD0091B"/>
                </w:placeholder>
                <w:showingPlcHdr/>
                <w:date>
                  <w:dateFormat w:val="M/d/yyyy"/>
                  <w:lid w:val="en-US"/>
                  <w:storeMappedDataAs w:val="dateTime"/>
                  <w:calendar w:val="gregorian"/>
                </w:date>
              </w:sdtPr>
              <w:sdtEndPr/>
              <w:sdtContent>
                <w:r w:rsidRPr="009B69BF">
                  <w:rPr>
                    <w:rStyle w:val="PlaceholderText"/>
                    <w:rFonts w:ascii="Garamond" w:hAnsi="Garamond"/>
                    <w:b w:val="0"/>
                    <w:color w:val="000000" w:themeColor="text1"/>
                    <w:sz w:val="22"/>
                    <w:szCs w:val="22"/>
                    <w:shd w:val="clear" w:color="auto" w:fill="DEEAF6" w:themeFill="accent1" w:themeFillTint="33"/>
                  </w:rPr>
                  <w:t>Click or tap to enter a date.</w:t>
                </w:r>
              </w:sdtContent>
            </w:sdt>
          </w:p>
        </w:tc>
      </w:tr>
    </w:tbl>
    <w:p w14:paraId="20E5CDA4" w14:textId="77777777" w:rsidR="00E12AB7" w:rsidRPr="00476F47" w:rsidRDefault="00E12AB7" w:rsidP="00E12AB7">
      <w:pPr>
        <w:pStyle w:val="NormalWeb"/>
        <w:spacing w:before="0" w:beforeAutospacing="0" w:after="0" w:afterAutospacing="0"/>
        <w:ind w:left="-60"/>
        <w:rPr>
          <w:rFonts w:ascii="Garamond" w:hAnsi="Garamond" w:cs="Arial"/>
          <w:color w:val="00008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E12AB7" w:rsidRPr="00476F47" w14:paraId="250A6FD8" w14:textId="77777777" w:rsidTr="00476F47">
        <w:trPr>
          <w:trHeight w:val="432"/>
          <w:jc w:val="center"/>
        </w:trPr>
        <w:tc>
          <w:tcPr>
            <w:tcW w:w="9288" w:type="dxa"/>
            <w:gridSpan w:val="2"/>
            <w:shd w:val="clear" w:color="auto" w:fill="1F4E79" w:themeFill="accent1" w:themeFillShade="80"/>
          </w:tcPr>
          <w:p w14:paraId="5348E22C" w14:textId="77777777" w:rsidR="00E12AB7" w:rsidRPr="00A6641F" w:rsidRDefault="00E12AB7" w:rsidP="00DD1EA6">
            <w:pPr>
              <w:pStyle w:val="Subtitle"/>
              <w:jc w:val="center"/>
              <w:rPr>
                <w:rFonts w:ascii="Garamond" w:hAnsi="Garamond" w:cs="Arial"/>
                <w:color w:val="FFFFFF" w:themeColor="background1"/>
                <w:sz w:val="30"/>
                <w:szCs w:val="30"/>
              </w:rPr>
            </w:pPr>
            <w:r w:rsidRPr="00A6641F">
              <w:rPr>
                <w:rFonts w:ascii="Garamond" w:hAnsi="Garamond" w:cs="Arial"/>
                <w:color w:val="FFFFFF" w:themeColor="background1"/>
                <w:sz w:val="30"/>
                <w:szCs w:val="30"/>
              </w:rPr>
              <w:t>Section D – Research Study Status</w:t>
            </w:r>
          </w:p>
          <w:p w14:paraId="2E198B86" w14:textId="77777777" w:rsidR="00E12AB7" w:rsidRPr="00476F47" w:rsidRDefault="00E12AB7" w:rsidP="00DD1EA6">
            <w:pPr>
              <w:pStyle w:val="Subtitle"/>
              <w:jc w:val="center"/>
              <w:rPr>
                <w:rFonts w:ascii="Garamond" w:eastAsia="Franklin Gothic Demi" w:hAnsi="Garamond" w:cs="Franklin Gothic Demi"/>
                <w:b w:val="0"/>
                <w:color w:val="FFFFFF" w:themeColor="background1"/>
                <w:w w:val="105"/>
              </w:rPr>
            </w:pPr>
            <w:r w:rsidRPr="00476F47">
              <w:rPr>
                <w:rFonts w:ascii="Garamond" w:hAnsi="Garamond" w:cs="Arial"/>
                <w:color w:val="FFFFFF" w:themeColor="background1"/>
              </w:rPr>
              <w:t>Please answer questions under a) or b)</w:t>
            </w:r>
          </w:p>
        </w:tc>
      </w:tr>
      <w:tr w:rsidR="00DD1EA6" w:rsidRPr="00476F47" w14:paraId="277EB0CE" w14:textId="77777777" w:rsidTr="00DD1EA6">
        <w:trPr>
          <w:trHeight w:val="827"/>
          <w:jc w:val="center"/>
        </w:trPr>
        <w:tc>
          <w:tcPr>
            <w:tcW w:w="4644" w:type="dxa"/>
            <w:shd w:val="clear" w:color="auto" w:fill="auto"/>
          </w:tcPr>
          <w:p w14:paraId="1C7174FB" w14:textId="77777777" w:rsidR="00E12AB7" w:rsidRPr="0063572A" w:rsidRDefault="00E12AB7" w:rsidP="00DD1EA6">
            <w:pPr>
              <w:spacing w:after="0" w:line="240" w:lineRule="auto"/>
              <w:contextualSpacing/>
              <w:rPr>
                <w:rFonts w:ascii="Garamond" w:hAnsi="Garamond" w:cs="Arial"/>
                <w:b/>
                <w:color w:val="000000" w:themeColor="text1"/>
                <w:sz w:val="28"/>
              </w:rPr>
            </w:pPr>
            <w:r w:rsidRPr="0063572A">
              <w:rPr>
                <w:rFonts w:ascii="Garamond" w:hAnsi="Garamond" w:cs="Arial"/>
                <w:b/>
                <w:color w:val="000000" w:themeColor="text1"/>
                <w:sz w:val="28"/>
              </w:rPr>
              <w:t xml:space="preserve">a) Delayed Study: </w:t>
            </w:r>
            <w:sdt>
              <w:sdtPr>
                <w:rPr>
                  <w:rFonts w:ascii="Garamond" w:eastAsia="MS Gothic" w:hAnsi="Garamond" w:cs="Arial"/>
                  <w:color w:val="000000" w:themeColor="text1"/>
                  <w:sz w:val="28"/>
                </w:rPr>
                <w:alias w:val="Select if a Delayed Study"/>
                <w:tag w:val="Select if a Delayed Study"/>
                <w:id w:val="-43906438"/>
                <w14:checkbox>
                  <w14:checked w14:val="0"/>
                  <w14:checkedState w14:val="2612" w14:font="MS Gothic"/>
                  <w14:uncheckedState w14:val="2610" w14:font="MS Gothic"/>
                </w14:checkbox>
              </w:sdtPr>
              <w:sdtEndPr/>
              <w:sdtContent>
                <w:r w:rsidRPr="0063572A">
                  <w:rPr>
                    <w:rFonts w:ascii="Segoe UI Symbol" w:eastAsia="MS Gothic" w:hAnsi="Segoe UI Symbol" w:cs="Segoe UI Symbol"/>
                    <w:color w:val="000000" w:themeColor="text1"/>
                    <w:sz w:val="28"/>
                  </w:rPr>
                  <w:t>☐</w:t>
                </w:r>
              </w:sdtContent>
            </w:sdt>
          </w:p>
          <w:p w14:paraId="47A18DE9" w14:textId="5DD626D8" w:rsidR="00E12AB7" w:rsidRPr="00476F47" w:rsidRDefault="00E12AB7" w:rsidP="00DD1EA6">
            <w:pPr>
              <w:spacing w:after="0" w:line="240" w:lineRule="auto"/>
              <w:contextualSpacing/>
              <w:rPr>
                <w:rFonts w:ascii="Garamond" w:hAnsi="Garamond" w:cs="Arial"/>
                <w:color w:val="000000" w:themeColor="text1"/>
              </w:rPr>
            </w:pPr>
            <w:r w:rsidRPr="00476F47">
              <w:rPr>
                <w:rFonts w:ascii="Garamond" w:hAnsi="Garamond" w:cs="Arial"/>
                <w:color w:val="000000" w:themeColor="text1"/>
              </w:rPr>
              <w:t xml:space="preserve">Give the reason for the delay: </w:t>
            </w:r>
          </w:p>
          <w:p w14:paraId="1BCDFD7C" w14:textId="33766EBA" w:rsidR="00E12AB7" w:rsidRPr="00476F47" w:rsidRDefault="004C13DD" w:rsidP="00470115">
            <w:pPr>
              <w:spacing w:after="0" w:line="240" w:lineRule="auto"/>
              <w:contextualSpacing/>
              <w:rPr>
                <w:rFonts w:ascii="Garamond" w:hAnsi="Garamond" w:cs="Arial"/>
                <w:b/>
                <w:color w:val="000000" w:themeColor="text1"/>
              </w:rPr>
            </w:pPr>
            <w:sdt>
              <w:sdtPr>
                <w:rPr>
                  <w:rFonts w:ascii="Garamond" w:hAnsi="Garamond" w:cs="Arial"/>
                  <w:color w:val="000000" w:themeColor="text1"/>
                </w:rPr>
                <w:id w:val="-849949829"/>
                <w:lock w:val="sdtLocked"/>
                <w:placeholder>
                  <w:docPart w:val="8AA148810E88418D81712B466C23FE83"/>
                </w:placeholder>
                <w:showingPlcHdr/>
              </w:sdtPr>
              <w:sdtEndPr/>
              <w:sdtContent>
                <w:r w:rsidR="00470115" w:rsidRPr="00470115">
                  <w:rPr>
                    <w:rStyle w:val="PlaceholderText"/>
                    <w:rFonts w:ascii="Garamond" w:hAnsi="Garamond"/>
                    <w:color w:val="000000" w:themeColor="text1"/>
                    <w:shd w:val="clear" w:color="auto" w:fill="DEEAF6" w:themeFill="accent1" w:themeFillTint="33"/>
                  </w:rPr>
                  <w:t>Click or tap here to enter text.</w:t>
                </w:r>
              </w:sdtContent>
            </w:sdt>
          </w:p>
        </w:tc>
        <w:tc>
          <w:tcPr>
            <w:tcW w:w="4644" w:type="dxa"/>
            <w:shd w:val="clear" w:color="auto" w:fill="auto"/>
          </w:tcPr>
          <w:p w14:paraId="48824FB8" w14:textId="77777777" w:rsidR="00E12AB7" w:rsidRPr="0063572A" w:rsidRDefault="00E12AB7" w:rsidP="00DD1EA6">
            <w:pPr>
              <w:pStyle w:val="NormalWeb"/>
              <w:spacing w:before="0" w:beforeAutospacing="0" w:after="0" w:afterAutospacing="0"/>
              <w:contextualSpacing/>
              <w:rPr>
                <w:rFonts w:ascii="Garamond" w:hAnsi="Garamond" w:cs="Arial"/>
                <w:b/>
                <w:color w:val="000000" w:themeColor="text1"/>
                <w:sz w:val="28"/>
                <w:szCs w:val="22"/>
              </w:rPr>
            </w:pPr>
            <w:r w:rsidRPr="0063572A">
              <w:rPr>
                <w:rFonts w:ascii="Garamond" w:hAnsi="Garamond" w:cs="Arial"/>
                <w:b/>
                <w:color w:val="000000" w:themeColor="text1"/>
                <w:sz w:val="28"/>
                <w:szCs w:val="22"/>
              </w:rPr>
              <w:t xml:space="preserve">b) Active Study: </w:t>
            </w:r>
            <w:sdt>
              <w:sdtPr>
                <w:rPr>
                  <w:rFonts w:ascii="Garamond" w:hAnsi="Garamond" w:cs="Arial"/>
                  <w:color w:val="000000" w:themeColor="text1"/>
                  <w:sz w:val="28"/>
                  <w:szCs w:val="22"/>
                </w:rPr>
                <w:alias w:val="Select if an Active Study"/>
                <w:tag w:val="Select if an Active Study"/>
                <w:id w:val="799889132"/>
                <w14:checkbox>
                  <w14:checked w14:val="0"/>
                  <w14:checkedState w14:val="2612" w14:font="MS Gothic"/>
                  <w14:uncheckedState w14:val="2610" w14:font="MS Gothic"/>
                </w14:checkbox>
              </w:sdtPr>
              <w:sdtEndPr/>
              <w:sdtContent>
                <w:r w:rsidRPr="0063572A">
                  <w:rPr>
                    <w:rFonts w:ascii="Segoe UI Symbol" w:eastAsia="MS Gothic" w:hAnsi="Segoe UI Symbol" w:cs="Segoe UI Symbol"/>
                    <w:color w:val="000000" w:themeColor="text1"/>
                    <w:sz w:val="28"/>
                    <w:szCs w:val="22"/>
                  </w:rPr>
                  <w:t>☐</w:t>
                </w:r>
              </w:sdtContent>
            </w:sdt>
          </w:p>
          <w:p w14:paraId="4A391F3C" w14:textId="451EBACA" w:rsidR="00E12AB7" w:rsidRPr="00476F47" w:rsidRDefault="00E12AB7" w:rsidP="00DD1EA6">
            <w:pPr>
              <w:spacing w:after="0" w:line="240" w:lineRule="auto"/>
              <w:contextualSpacing/>
              <w:rPr>
                <w:rFonts w:ascii="Garamond" w:hAnsi="Garamond" w:cs="Arial"/>
                <w:color w:val="000000" w:themeColor="text1"/>
              </w:rPr>
            </w:pPr>
            <w:r w:rsidRPr="00476F47">
              <w:rPr>
                <w:rFonts w:ascii="Garamond" w:hAnsi="Garamond" w:cs="Arial"/>
                <w:color w:val="000000" w:themeColor="text1"/>
              </w:rPr>
              <w:t xml:space="preserve">Commencement date of the study: </w:t>
            </w:r>
          </w:p>
          <w:p w14:paraId="41FD24EF" w14:textId="7C801376" w:rsidR="00E12AB7" w:rsidRPr="00476F47" w:rsidRDefault="004C13DD" w:rsidP="00DD1EA6">
            <w:pPr>
              <w:spacing w:after="0" w:line="240" w:lineRule="auto"/>
              <w:contextualSpacing/>
              <w:rPr>
                <w:rFonts w:ascii="Garamond" w:hAnsi="Garamond" w:cs="Arial"/>
                <w:color w:val="000000" w:themeColor="text1"/>
                <w:spacing w:val="-2"/>
                <w:lang w:val="en-GB"/>
              </w:rPr>
            </w:pPr>
            <w:sdt>
              <w:sdtPr>
                <w:rPr>
                  <w:rFonts w:ascii="Garamond" w:hAnsi="Garamond" w:cs="Arial"/>
                  <w:color w:val="000000" w:themeColor="text1"/>
                </w:rPr>
                <w:id w:val="1271511736"/>
                <w:lock w:val="sdtLocked"/>
                <w:placeholder>
                  <w:docPart w:val="1C07851A595C4499A018BACA0C2A4588"/>
                </w:placeholder>
                <w:showingPlcHdr/>
                <w:date>
                  <w:dateFormat w:val="M/d/yyyy"/>
                  <w:lid w:val="en-US"/>
                  <w:storeMappedDataAs w:val="dateTime"/>
                  <w:calendar w:val="gregorian"/>
                </w:date>
              </w:sdtPr>
              <w:sdtEndPr/>
              <w:sdtContent>
                <w:r w:rsidR="00E12AB7" w:rsidRPr="00A6641F">
                  <w:rPr>
                    <w:rStyle w:val="PlaceholderText"/>
                    <w:rFonts w:ascii="Garamond" w:hAnsi="Garamond"/>
                    <w:color w:val="000000" w:themeColor="text1"/>
                    <w:shd w:val="clear" w:color="auto" w:fill="DEEAF6" w:themeFill="accent1" w:themeFillTint="33"/>
                  </w:rPr>
                  <w:t>Click or tap to enter a date.</w:t>
                </w:r>
              </w:sdtContent>
            </w:sdt>
          </w:p>
        </w:tc>
      </w:tr>
      <w:tr w:rsidR="00DD1EA6" w:rsidRPr="00476F47" w14:paraId="04D85095" w14:textId="77777777" w:rsidTr="00DD1EA6">
        <w:trPr>
          <w:trHeight w:val="432"/>
          <w:jc w:val="center"/>
        </w:trPr>
        <w:tc>
          <w:tcPr>
            <w:tcW w:w="4644" w:type="dxa"/>
            <w:shd w:val="clear" w:color="auto" w:fill="auto"/>
          </w:tcPr>
          <w:p w14:paraId="4251895B" w14:textId="01034FB0" w:rsidR="00E12AB7" w:rsidRPr="00476F47" w:rsidRDefault="00E12AB7" w:rsidP="00DD1EA6">
            <w:pPr>
              <w:spacing w:after="0" w:line="240" w:lineRule="auto"/>
              <w:contextualSpacing/>
              <w:rPr>
                <w:rFonts w:ascii="Garamond" w:hAnsi="Garamond" w:cs="Arial"/>
                <w:color w:val="000000" w:themeColor="text1"/>
              </w:rPr>
            </w:pPr>
            <w:r w:rsidRPr="00476F47">
              <w:rPr>
                <w:rFonts w:ascii="Garamond" w:hAnsi="Garamond" w:cs="Arial"/>
                <w:color w:val="000000" w:themeColor="text1"/>
              </w:rPr>
              <w:t>Provide the anticipated starting date: </w:t>
            </w:r>
          </w:p>
          <w:p w14:paraId="5C93CF68" w14:textId="218EF7A0" w:rsidR="00E12AB7" w:rsidRPr="00476F47" w:rsidRDefault="004C13DD" w:rsidP="00470115">
            <w:pPr>
              <w:spacing w:after="0" w:line="240" w:lineRule="auto"/>
              <w:contextualSpacing/>
              <w:rPr>
                <w:rFonts w:ascii="Garamond" w:hAnsi="Garamond" w:cs="Arial"/>
                <w:color w:val="000000" w:themeColor="text1"/>
                <w:spacing w:val="-2"/>
                <w:lang w:val="en-GB"/>
              </w:rPr>
            </w:pPr>
            <w:sdt>
              <w:sdtPr>
                <w:rPr>
                  <w:rFonts w:ascii="Garamond" w:hAnsi="Garamond" w:cs="Arial"/>
                  <w:color w:val="000000" w:themeColor="text1"/>
                </w:rPr>
                <w:id w:val="-1464500083"/>
                <w:lock w:val="sdtLocked"/>
                <w:placeholder>
                  <w:docPart w:val="23BBB6C61E694CAD913AF66F7FA7ABAC"/>
                </w:placeholder>
                <w:showingPlcHdr/>
                <w:date>
                  <w:dateFormat w:val="M/d/yyyy"/>
                  <w:lid w:val="en-US"/>
                  <w:storeMappedDataAs w:val="dateTime"/>
                  <w:calendar w:val="gregorian"/>
                </w:date>
              </w:sdtPr>
              <w:sdtEndPr/>
              <w:sdtContent>
                <w:r w:rsidR="00470115" w:rsidRPr="00470115">
                  <w:rPr>
                    <w:rStyle w:val="PlaceholderText"/>
                    <w:rFonts w:ascii="Garamond" w:hAnsi="Garamond"/>
                    <w:color w:val="000000" w:themeColor="text1"/>
                    <w:shd w:val="clear" w:color="auto" w:fill="DEEAF6" w:themeFill="accent1" w:themeFillTint="33"/>
                  </w:rPr>
                  <w:t>Click or tap to enter a date.</w:t>
                </w:r>
              </w:sdtContent>
            </w:sdt>
          </w:p>
        </w:tc>
        <w:tc>
          <w:tcPr>
            <w:tcW w:w="4644" w:type="dxa"/>
            <w:shd w:val="clear" w:color="auto" w:fill="auto"/>
          </w:tcPr>
          <w:p w14:paraId="2D88BA39" w14:textId="2815DCB0" w:rsidR="00E12AB7" w:rsidRPr="00476F47" w:rsidRDefault="00E12AB7" w:rsidP="00DD1EA6">
            <w:pPr>
              <w:spacing w:after="0" w:line="240" w:lineRule="auto"/>
              <w:contextualSpacing/>
              <w:rPr>
                <w:rFonts w:ascii="Garamond" w:hAnsi="Garamond" w:cs="Arial"/>
                <w:color w:val="000000" w:themeColor="text1"/>
              </w:rPr>
            </w:pPr>
            <w:r w:rsidRPr="00476F47">
              <w:rPr>
                <w:rFonts w:ascii="Garamond" w:hAnsi="Garamond" w:cs="Arial"/>
                <w:color w:val="000000" w:themeColor="text1"/>
              </w:rPr>
              <w:t xml:space="preserve">Anticipated completion date of the study: </w:t>
            </w:r>
          </w:p>
          <w:p w14:paraId="1670EA47" w14:textId="6722ABDD" w:rsidR="00E12AB7" w:rsidRPr="00476F47" w:rsidRDefault="004C13DD" w:rsidP="00470115">
            <w:pPr>
              <w:spacing w:after="0" w:line="240" w:lineRule="auto"/>
              <w:contextualSpacing/>
              <w:rPr>
                <w:rFonts w:ascii="Garamond" w:hAnsi="Garamond" w:cs="Arial"/>
                <w:color w:val="000000" w:themeColor="text1"/>
                <w:spacing w:val="-2"/>
                <w:lang w:val="en-GB"/>
              </w:rPr>
            </w:pPr>
            <w:sdt>
              <w:sdtPr>
                <w:rPr>
                  <w:rFonts w:ascii="Garamond" w:hAnsi="Garamond" w:cs="Arial"/>
                  <w:color w:val="000000" w:themeColor="text1"/>
                </w:rPr>
                <w:id w:val="378756121"/>
                <w:lock w:val="sdtLocked"/>
                <w:placeholder>
                  <w:docPart w:val="8D8385E212A04C58A4EFD981DB5A511B"/>
                </w:placeholder>
                <w:showingPlcHdr/>
                <w:date>
                  <w:dateFormat w:val="M/d/yyyy"/>
                  <w:lid w:val="en-US"/>
                  <w:storeMappedDataAs w:val="dateTime"/>
                  <w:calendar w:val="gregorian"/>
                </w:date>
              </w:sdtPr>
              <w:sdtEndPr/>
              <w:sdtContent>
                <w:r w:rsidR="00470115" w:rsidRPr="00A6641F">
                  <w:rPr>
                    <w:rStyle w:val="PlaceholderText"/>
                    <w:rFonts w:ascii="Garamond" w:hAnsi="Garamond"/>
                    <w:color w:val="000000" w:themeColor="text1"/>
                    <w:shd w:val="clear" w:color="auto" w:fill="DEEAF6" w:themeFill="accent1" w:themeFillTint="33"/>
                  </w:rPr>
                  <w:t>Click or tap to enter a date.</w:t>
                </w:r>
              </w:sdtContent>
            </w:sdt>
          </w:p>
        </w:tc>
      </w:tr>
    </w:tbl>
    <w:p w14:paraId="6E3EDAB5" w14:textId="4D3BD0D9" w:rsidR="00E12AB7" w:rsidRPr="00476F47" w:rsidRDefault="00E12AB7" w:rsidP="00E12AB7">
      <w:pPr>
        <w:pStyle w:val="NormalWeb"/>
        <w:spacing w:before="0" w:beforeAutospacing="0" w:after="0" w:afterAutospacing="0"/>
        <w:ind w:left="-60"/>
        <w:rPr>
          <w:rFonts w:ascii="Garamond" w:hAnsi="Garamond" w:cs="Arial"/>
          <w:color w:val="000080"/>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4613"/>
      </w:tblGrid>
      <w:tr w:rsidR="00E12AB7" w:rsidRPr="00476F47" w14:paraId="6CE843AD" w14:textId="77777777" w:rsidTr="00476F47">
        <w:trPr>
          <w:trHeight w:val="432"/>
          <w:jc w:val="center"/>
        </w:trPr>
        <w:tc>
          <w:tcPr>
            <w:tcW w:w="9288" w:type="dxa"/>
            <w:gridSpan w:val="2"/>
            <w:shd w:val="clear" w:color="auto" w:fill="1F4E79" w:themeFill="accent1" w:themeFillShade="80"/>
          </w:tcPr>
          <w:p w14:paraId="23A43093" w14:textId="77777777" w:rsidR="00E12AB7" w:rsidRPr="00A6641F" w:rsidRDefault="00E12AB7" w:rsidP="000D6D6D">
            <w:pPr>
              <w:pStyle w:val="Subtitle"/>
              <w:jc w:val="center"/>
              <w:rPr>
                <w:rFonts w:ascii="Garamond" w:eastAsia="Franklin Gothic Demi" w:hAnsi="Garamond" w:cs="Franklin Gothic Demi"/>
                <w:color w:val="FFFFFF" w:themeColor="background1"/>
                <w:w w:val="105"/>
                <w:sz w:val="30"/>
                <w:szCs w:val="30"/>
              </w:rPr>
            </w:pPr>
            <w:r w:rsidRPr="00A6641F">
              <w:rPr>
                <w:rFonts w:ascii="Garamond" w:hAnsi="Garamond" w:cs="Arial"/>
                <w:color w:val="FFFFFF" w:themeColor="background1"/>
                <w:sz w:val="30"/>
                <w:szCs w:val="30"/>
              </w:rPr>
              <w:t>Section E – Participant Information</w:t>
            </w:r>
          </w:p>
        </w:tc>
      </w:tr>
      <w:tr w:rsidR="00E12AB7" w:rsidRPr="00476F47" w14:paraId="7F576CFA" w14:textId="77777777" w:rsidTr="00DD1EA6">
        <w:trPr>
          <w:trHeight w:val="323"/>
          <w:jc w:val="center"/>
        </w:trPr>
        <w:tc>
          <w:tcPr>
            <w:tcW w:w="4675" w:type="dxa"/>
            <w:shd w:val="clear" w:color="auto" w:fill="auto"/>
          </w:tcPr>
          <w:p w14:paraId="2579409B" w14:textId="2BB3033A" w:rsidR="00E12AB7" w:rsidRPr="00476F47" w:rsidRDefault="00E12AB7" w:rsidP="00DC3AC6">
            <w:pPr>
              <w:pStyle w:val="NormalWeb"/>
              <w:numPr>
                <w:ilvl w:val="0"/>
                <w:numId w:val="13"/>
              </w:numPr>
              <w:tabs>
                <w:tab w:val="left" w:pos="330"/>
              </w:tabs>
              <w:spacing w:before="0" w:beforeAutospacing="0" w:after="0" w:afterAutospacing="0"/>
              <w:ind w:left="240" w:hanging="270"/>
              <w:rPr>
                <w:rFonts w:ascii="Garamond" w:hAnsi="Garamond" w:cs="Arial"/>
                <w:color w:val="000000" w:themeColor="text1"/>
                <w:sz w:val="22"/>
                <w:szCs w:val="22"/>
              </w:rPr>
            </w:pPr>
            <w:r w:rsidRPr="00476F47">
              <w:rPr>
                <w:rFonts w:ascii="Garamond" w:hAnsi="Garamond" w:cs="Arial"/>
                <w:color w:val="000000" w:themeColor="text1"/>
                <w:sz w:val="22"/>
                <w:szCs w:val="22"/>
              </w:rPr>
              <w:t>Is recruitment still on-going?</w:t>
            </w:r>
          </w:p>
        </w:tc>
        <w:tc>
          <w:tcPr>
            <w:tcW w:w="4613" w:type="dxa"/>
            <w:shd w:val="clear" w:color="auto" w:fill="auto"/>
          </w:tcPr>
          <w:p w14:paraId="37B03E6B" w14:textId="77777777" w:rsidR="00E12AB7" w:rsidRPr="00476F47" w:rsidRDefault="00E12AB7" w:rsidP="000D6D6D">
            <w:pPr>
              <w:pStyle w:val="Subtitle"/>
              <w:rPr>
                <w:rFonts w:ascii="Garamond" w:eastAsia="Franklin Gothic Demi" w:hAnsi="Garamond" w:cs="Franklin Gothic Demi"/>
                <w:b w:val="0"/>
                <w:w w:val="105"/>
                <w:sz w:val="22"/>
                <w:szCs w:val="22"/>
              </w:rPr>
            </w:pPr>
            <w:r w:rsidRPr="00476F47">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62936354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w w:val="105"/>
                    <w:sz w:val="22"/>
                    <w:szCs w:val="22"/>
                  </w:rPr>
                  <w:t>☐</w:t>
                </w:r>
              </w:sdtContent>
            </w:sdt>
            <w:r w:rsidRPr="00476F47">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361795795"/>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w w:val="105"/>
                    <w:sz w:val="22"/>
                    <w:szCs w:val="22"/>
                  </w:rPr>
                  <w:t>☐</w:t>
                </w:r>
              </w:sdtContent>
            </w:sdt>
          </w:p>
        </w:tc>
      </w:tr>
      <w:tr w:rsidR="00E12AB7" w:rsidRPr="00476F47" w14:paraId="2EB33296" w14:textId="77777777" w:rsidTr="00DD1EA6">
        <w:trPr>
          <w:trHeight w:val="432"/>
          <w:jc w:val="center"/>
        </w:trPr>
        <w:tc>
          <w:tcPr>
            <w:tcW w:w="4675" w:type="dxa"/>
            <w:shd w:val="clear" w:color="auto" w:fill="auto"/>
          </w:tcPr>
          <w:p w14:paraId="57FCB86B" w14:textId="267817E8" w:rsidR="00E12AB7" w:rsidRPr="00476F47" w:rsidRDefault="00E12AB7" w:rsidP="00DC3AC6">
            <w:pPr>
              <w:pStyle w:val="Subtitle"/>
              <w:numPr>
                <w:ilvl w:val="0"/>
                <w:numId w:val="13"/>
              </w:numPr>
              <w:tabs>
                <w:tab w:val="left" w:pos="330"/>
              </w:tabs>
              <w:ind w:left="240" w:hanging="270"/>
              <w:rPr>
                <w:rFonts w:ascii="Garamond" w:hAnsi="Garamond" w:cs="Arial"/>
                <w:b w:val="0"/>
                <w:sz w:val="22"/>
                <w:szCs w:val="22"/>
              </w:rPr>
            </w:pPr>
            <w:r w:rsidRPr="00476F47">
              <w:rPr>
                <w:rFonts w:ascii="Garamond" w:hAnsi="Garamond" w:cs="Arial"/>
                <w:b w:val="0"/>
                <w:color w:val="000000" w:themeColor="text1"/>
                <w:sz w:val="22"/>
                <w:szCs w:val="22"/>
              </w:rPr>
              <w:t>Number of participant</w:t>
            </w:r>
            <w:r w:rsidR="00DD1EA6" w:rsidRPr="00476F47">
              <w:rPr>
                <w:rFonts w:ascii="Garamond" w:hAnsi="Garamond" w:cs="Arial"/>
                <w:b w:val="0"/>
                <w:color w:val="000000" w:themeColor="text1"/>
                <w:sz w:val="22"/>
                <w:szCs w:val="22"/>
              </w:rPr>
              <w:t>s that have completed the study</w:t>
            </w:r>
          </w:p>
        </w:tc>
        <w:sdt>
          <w:sdtPr>
            <w:rPr>
              <w:rFonts w:ascii="Garamond" w:eastAsia="Franklin Gothic Demi" w:hAnsi="Garamond" w:cs="Franklin Gothic Demi"/>
              <w:b w:val="0"/>
              <w:w w:val="105"/>
              <w:sz w:val="22"/>
              <w:szCs w:val="22"/>
            </w:rPr>
            <w:id w:val="-1880774874"/>
            <w:lock w:val="sdtLocked"/>
            <w:placeholder>
              <w:docPart w:val="C6BBF75253EA4F3AABE5A8D2FED36E3A"/>
            </w:placeholder>
            <w:showingPlcHdr/>
          </w:sdtPr>
          <w:sdtEndPr/>
          <w:sdtContent>
            <w:tc>
              <w:tcPr>
                <w:tcW w:w="4613" w:type="dxa"/>
                <w:shd w:val="clear" w:color="auto" w:fill="auto"/>
              </w:tcPr>
              <w:p w14:paraId="153BB59E" w14:textId="77777777" w:rsidR="00E12AB7" w:rsidRPr="00476F47" w:rsidRDefault="00E12AB7" w:rsidP="000D6D6D">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12AB7" w:rsidRPr="00476F47" w14:paraId="7D3DC230" w14:textId="77777777" w:rsidTr="00DD1EA6">
        <w:trPr>
          <w:trHeight w:val="432"/>
          <w:jc w:val="center"/>
        </w:trPr>
        <w:tc>
          <w:tcPr>
            <w:tcW w:w="4675" w:type="dxa"/>
            <w:shd w:val="clear" w:color="auto" w:fill="auto"/>
          </w:tcPr>
          <w:p w14:paraId="2BA86335" w14:textId="428EBEF5" w:rsidR="00E12AB7" w:rsidRPr="00476F47" w:rsidRDefault="00DC3AC6" w:rsidP="00DC3AC6">
            <w:pPr>
              <w:pStyle w:val="Subtitle"/>
              <w:numPr>
                <w:ilvl w:val="0"/>
                <w:numId w:val="13"/>
              </w:numPr>
              <w:tabs>
                <w:tab w:val="left" w:pos="330"/>
              </w:tabs>
              <w:ind w:left="240" w:hanging="270"/>
              <w:rPr>
                <w:rFonts w:ascii="Garamond" w:hAnsi="Garamond" w:cs="Arial"/>
                <w:b w:val="0"/>
                <w:color w:val="000000" w:themeColor="text1"/>
                <w:sz w:val="22"/>
                <w:szCs w:val="22"/>
              </w:rPr>
            </w:pPr>
            <w:r w:rsidRPr="00476F47">
              <w:rPr>
                <w:rFonts w:ascii="Garamond" w:hAnsi="Garamond" w:cs="Arial"/>
                <w:b w:val="0"/>
                <w:color w:val="000000" w:themeColor="text1"/>
                <w:sz w:val="22"/>
                <w:szCs w:val="22"/>
              </w:rPr>
              <w:t>N</w:t>
            </w:r>
            <w:r w:rsidR="00E12AB7" w:rsidRPr="00476F47">
              <w:rPr>
                <w:rFonts w:ascii="Garamond" w:hAnsi="Garamond" w:cs="Arial"/>
                <w:b w:val="0"/>
                <w:color w:val="000000" w:themeColor="text1"/>
                <w:sz w:val="22"/>
                <w:szCs w:val="22"/>
              </w:rPr>
              <w:t>umber of participan</w:t>
            </w:r>
            <w:r w:rsidR="00DD1EA6" w:rsidRPr="00476F47">
              <w:rPr>
                <w:rFonts w:ascii="Garamond" w:hAnsi="Garamond" w:cs="Arial"/>
                <w:b w:val="0"/>
                <w:color w:val="000000" w:themeColor="text1"/>
                <w:sz w:val="22"/>
                <w:szCs w:val="22"/>
              </w:rPr>
              <w:t>ts still required for the study</w:t>
            </w:r>
          </w:p>
        </w:tc>
        <w:sdt>
          <w:sdtPr>
            <w:rPr>
              <w:rFonts w:ascii="Garamond" w:eastAsia="Franklin Gothic Demi" w:hAnsi="Garamond" w:cs="Franklin Gothic Demi"/>
              <w:b w:val="0"/>
              <w:w w:val="105"/>
              <w:sz w:val="22"/>
              <w:szCs w:val="22"/>
            </w:rPr>
            <w:id w:val="-798987220"/>
            <w:lock w:val="sdtLocked"/>
            <w:placeholder>
              <w:docPart w:val="CB9EC24188264743815C1ABCDA5F82CB"/>
            </w:placeholder>
            <w:showingPlcHdr/>
          </w:sdtPr>
          <w:sdtEndPr/>
          <w:sdtContent>
            <w:tc>
              <w:tcPr>
                <w:tcW w:w="4613" w:type="dxa"/>
                <w:shd w:val="clear" w:color="auto" w:fill="auto"/>
              </w:tcPr>
              <w:p w14:paraId="75F2C35D" w14:textId="061FD43F" w:rsidR="00E12AB7" w:rsidRPr="00476F47" w:rsidRDefault="00A6641F" w:rsidP="00A6641F">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12AB7" w:rsidRPr="00476F47" w14:paraId="05940354" w14:textId="77777777" w:rsidTr="00DD1EA6">
        <w:trPr>
          <w:trHeight w:val="432"/>
          <w:jc w:val="center"/>
        </w:trPr>
        <w:tc>
          <w:tcPr>
            <w:tcW w:w="4675" w:type="dxa"/>
            <w:shd w:val="clear" w:color="auto" w:fill="auto"/>
          </w:tcPr>
          <w:p w14:paraId="454FB1EF" w14:textId="72C91B10" w:rsidR="00E12AB7" w:rsidRPr="00476F47" w:rsidRDefault="00E12AB7" w:rsidP="00DC3AC6">
            <w:pPr>
              <w:pStyle w:val="Subtitle"/>
              <w:numPr>
                <w:ilvl w:val="0"/>
                <w:numId w:val="13"/>
              </w:numPr>
              <w:tabs>
                <w:tab w:val="left" w:pos="330"/>
              </w:tabs>
              <w:ind w:left="240" w:hanging="270"/>
              <w:rPr>
                <w:rFonts w:ascii="Garamond" w:hAnsi="Garamond" w:cs="Arial"/>
                <w:b w:val="0"/>
                <w:color w:val="000000" w:themeColor="text1"/>
                <w:sz w:val="22"/>
                <w:szCs w:val="22"/>
              </w:rPr>
            </w:pPr>
            <w:r w:rsidRPr="00476F47">
              <w:rPr>
                <w:rFonts w:ascii="Garamond" w:hAnsi="Garamond" w:cs="Arial"/>
                <w:b w:val="0"/>
                <w:color w:val="000000" w:themeColor="text1"/>
                <w:sz w:val="22"/>
                <w:szCs w:val="22"/>
              </w:rPr>
              <w:t xml:space="preserve">Number of participants that voluntarily withdrew from </w:t>
            </w:r>
            <w:r w:rsidR="00DD1EA6" w:rsidRPr="00476F47">
              <w:rPr>
                <w:rFonts w:ascii="Garamond" w:hAnsi="Garamond" w:cs="Arial"/>
                <w:b w:val="0"/>
                <w:color w:val="000000" w:themeColor="text1"/>
                <w:sz w:val="22"/>
                <w:szCs w:val="22"/>
              </w:rPr>
              <w:t>the study</w:t>
            </w:r>
          </w:p>
        </w:tc>
        <w:sdt>
          <w:sdtPr>
            <w:rPr>
              <w:rFonts w:ascii="Garamond" w:eastAsia="Franklin Gothic Demi" w:hAnsi="Garamond" w:cs="Franklin Gothic Demi"/>
              <w:b w:val="0"/>
              <w:w w:val="105"/>
              <w:sz w:val="22"/>
              <w:szCs w:val="22"/>
            </w:rPr>
            <w:id w:val="729115919"/>
            <w:lock w:val="sdtLocked"/>
            <w:placeholder>
              <w:docPart w:val="7FEF9A528342407EA212CA8A9BA6A4AC"/>
            </w:placeholder>
            <w:showingPlcHdr/>
          </w:sdtPr>
          <w:sdtEndPr/>
          <w:sdtContent>
            <w:tc>
              <w:tcPr>
                <w:tcW w:w="4613" w:type="dxa"/>
                <w:shd w:val="clear" w:color="auto" w:fill="auto"/>
              </w:tcPr>
              <w:p w14:paraId="1D69F977" w14:textId="11CA5A1C" w:rsidR="00E12AB7" w:rsidRPr="00476F47" w:rsidRDefault="00A6641F" w:rsidP="00A6641F">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931E0A" w:rsidRPr="00476F47" w14:paraId="7AB96AFE" w14:textId="77777777" w:rsidTr="00476F47">
        <w:trPr>
          <w:trHeight w:val="233"/>
          <w:jc w:val="center"/>
        </w:trPr>
        <w:tc>
          <w:tcPr>
            <w:tcW w:w="4675" w:type="dxa"/>
            <w:shd w:val="clear" w:color="auto" w:fill="auto"/>
          </w:tcPr>
          <w:p w14:paraId="2C7B7DEC" w14:textId="2594309E" w:rsidR="00931E0A" w:rsidRPr="00476F47" w:rsidRDefault="00931E0A" w:rsidP="00931E0A">
            <w:pPr>
              <w:pStyle w:val="NormalWeb"/>
              <w:numPr>
                <w:ilvl w:val="0"/>
                <w:numId w:val="13"/>
              </w:numPr>
              <w:tabs>
                <w:tab w:val="left" w:pos="330"/>
              </w:tabs>
              <w:spacing w:after="0"/>
              <w:ind w:left="240" w:hanging="270"/>
              <w:rPr>
                <w:rFonts w:ascii="Garamond" w:hAnsi="Garamond" w:cs="Arial"/>
                <w:color w:val="000000" w:themeColor="text1"/>
                <w:sz w:val="22"/>
                <w:szCs w:val="22"/>
              </w:rPr>
            </w:pPr>
            <w:r w:rsidRPr="00476F47">
              <w:rPr>
                <w:rFonts w:ascii="Garamond" w:hAnsi="Garamond" w:cs="Arial"/>
                <w:color w:val="000000" w:themeColor="text1"/>
                <w:sz w:val="22"/>
                <w:szCs w:val="22"/>
              </w:rPr>
              <w:t>Please provide their reasons for withdrawal</w:t>
            </w:r>
          </w:p>
        </w:tc>
        <w:sdt>
          <w:sdtPr>
            <w:rPr>
              <w:rFonts w:ascii="Garamond" w:eastAsia="Franklin Gothic Demi" w:hAnsi="Garamond" w:cs="Franklin Gothic Demi"/>
              <w:b w:val="0"/>
              <w:w w:val="105"/>
              <w:sz w:val="22"/>
              <w:szCs w:val="22"/>
            </w:rPr>
            <w:id w:val="792785476"/>
            <w:lock w:val="sdtLocked"/>
            <w:placeholder>
              <w:docPart w:val="DB71E227D26E41AEB573BE1FF96207BA"/>
            </w:placeholder>
            <w:showingPlcHdr/>
          </w:sdtPr>
          <w:sdtEndPr/>
          <w:sdtContent>
            <w:tc>
              <w:tcPr>
                <w:tcW w:w="4613" w:type="dxa"/>
                <w:shd w:val="clear" w:color="auto" w:fill="auto"/>
              </w:tcPr>
              <w:p w14:paraId="189A83A7" w14:textId="645737C7" w:rsidR="00931E0A" w:rsidRPr="00476F47" w:rsidRDefault="00A712F7" w:rsidP="00A712F7">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931E0A" w:rsidRPr="00476F47" w14:paraId="236A02F2" w14:textId="77777777" w:rsidTr="00572941">
        <w:trPr>
          <w:trHeight w:val="278"/>
          <w:jc w:val="center"/>
        </w:trPr>
        <w:tc>
          <w:tcPr>
            <w:tcW w:w="4675" w:type="dxa"/>
            <w:shd w:val="clear" w:color="auto" w:fill="auto"/>
          </w:tcPr>
          <w:p w14:paraId="2A8B4FA1" w14:textId="654A0407" w:rsidR="00931E0A" w:rsidRPr="00476F47" w:rsidRDefault="00931E0A" w:rsidP="00931E0A">
            <w:pPr>
              <w:pStyle w:val="NormalWeb"/>
              <w:numPr>
                <w:ilvl w:val="0"/>
                <w:numId w:val="13"/>
              </w:numPr>
              <w:tabs>
                <w:tab w:val="left" w:pos="330"/>
              </w:tabs>
              <w:spacing w:before="0" w:beforeAutospacing="0" w:after="0" w:afterAutospacing="0"/>
              <w:ind w:left="240" w:hanging="270"/>
              <w:rPr>
                <w:rFonts w:ascii="Garamond" w:hAnsi="Garamond" w:cs="Arial"/>
                <w:color w:val="000000" w:themeColor="text1"/>
                <w:sz w:val="22"/>
                <w:szCs w:val="22"/>
              </w:rPr>
            </w:pPr>
            <w:r w:rsidRPr="00476F47">
              <w:rPr>
                <w:rFonts w:ascii="Garamond" w:hAnsi="Garamond" w:cs="Arial"/>
                <w:color w:val="000000" w:themeColor="text1"/>
                <w:sz w:val="22"/>
                <w:szCs w:val="22"/>
              </w:rPr>
              <w:t>Number of participants who were removed from the study by the researcher</w:t>
            </w:r>
          </w:p>
        </w:tc>
        <w:tc>
          <w:tcPr>
            <w:tcW w:w="4613" w:type="dxa"/>
            <w:shd w:val="clear" w:color="auto" w:fill="auto"/>
          </w:tcPr>
          <w:sdt>
            <w:sdtPr>
              <w:rPr>
                <w:rFonts w:ascii="Garamond" w:eastAsia="Franklin Gothic Demi" w:hAnsi="Garamond" w:cs="Franklin Gothic Demi"/>
                <w:b w:val="0"/>
                <w:w w:val="105"/>
                <w:sz w:val="22"/>
                <w:szCs w:val="22"/>
              </w:rPr>
              <w:id w:val="2071917216"/>
              <w:lock w:val="sdtLocked"/>
              <w:placeholder>
                <w:docPart w:val="89D5D3BA58F74CA7BE253D207490D3DF"/>
              </w:placeholder>
              <w:showingPlcHdr/>
            </w:sdtPr>
            <w:sdtEndPr/>
            <w:sdtContent>
              <w:p w14:paraId="3D7A99C6" w14:textId="057E587E" w:rsidR="00931E0A" w:rsidRPr="00476F47" w:rsidRDefault="00A6641F" w:rsidP="00A6641F">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r>
      <w:tr w:rsidR="00931E0A" w:rsidRPr="00476F47" w14:paraId="38168DBF" w14:textId="77777777" w:rsidTr="00DD1EA6">
        <w:trPr>
          <w:trHeight w:val="278"/>
          <w:jc w:val="center"/>
        </w:trPr>
        <w:tc>
          <w:tcPr>
            <w:tcW w:w="4675" w:type="dxa"/>
            <w:shd w:val="clear" w:color="auto" w:fill="auto"/>
          </w:tcPr>
          <w:p w14:paraId="535E6075" w14:textId="0E5FB385" w:rsidR="00931E0A" w:rsidRPr="00476F47" w:rsidRDefault="00931E0A" w:rsidP="00931E0A">
            <w:pPr>
              <w:pStyle w:val="NormalWeb"/>
              <w:numPr>
                <w:ilvl w:val="0"/>
                <w:numId w:val="13"/>
              </w:numPr>
              <w:tabs>
                <w:tab w:val="left" w:pos="330"/>
              </w:tabs>
              <w:spacing w:before="0" w:beforeAutospacing="0" w:after="0" w:afterAutospacing="0"/>
              <w:ind w:left="240" w:hanging="270"/>
              <w:rPr>
                <w:rFonts w:ascii="Garamond" w:hAnsi="Garamond" w:cs="Arial"/>
                <w:color w:val="000000" w:themeColor="text1"/>
                <w:sz w:val="22"/>
                <w:szCs w:val="22"/>
              </w:rPr>
            </w:pPr>
            <w:r w:rsidRPr="00476F47">
              <w:rPr>
                <w:rFonts w:ascii="Garamond" w:hAnsi="Garamond" w:cs="Arial"/>
                <w:color w:val="000000" w:themeColor="text1"/>
                <w:sz w:val="22"/>
                <w:szCs w:val="22"/>
              </w:rPr>
              <w:t>Please provide the reasons for their removal</w:t>
            </w:r>
          </w:p>
        </w:tc>
        <w:sdt>
          <w:sdtPr>
            <w:rPr>
              <w:rFonts w:ascii="Garamond" w:eastAsia="Franklin Gothic Demi" w:hAnsi="Garamond" w:cs="Franklin Gothic Demi"/>
              <w:b w:val="0"/>
              <w:w w:val="105"/>
              <w:sz w:val="22"/>
              <w:szCs w:val="22"/>
            </w:rPr>
            <w:id w:val="1135760664"/>
            <w:lock w:val="sdtLocked"/>
            <w:placeholder>
              <w:docPart w:val="4240172B2E82420482FC659BF3BC39B0"/>
            </w:placeholder>
            <w:showingPlcHdr/>
          </w:sdtPr>
          <w:sdtEndPr/>
          <w:sdtContent>
            <w:tc>
              <w:tcPr>
                <w:tcW w:w="4613" w:type="dxa"/>
                <w:shd w:val="clear" w:color="auto" w:fill="auto"/>
              </w:tcPr>
              <w:p w14:paraId="66A737DA" w14:textId="0876BB61" w:rsidR="00931E0A" w:rsidRPr="00476F47" w:rsidRDefault="00931E0A" w:rsidP="00931E0A">
                <w:pPr>
                  <w:pStyle w:val="Subtitle"/>
                  <w:rPr>
                    <w:rFonts w:ascii="Garamond" w:eastAsia="Franklin Gothic Demi" w:hAnsi="Garamond" w:cs="Franklin Gothic Demi"/>
                    <w:b w:val="0"/>
                    <w:w w:val="105"/>
                    <w:sz w:val="22"/>
                    <w:szCs w:val="22"/>
                  </w:rPr>
                </w:pPr>
                <w:r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931E0A" w:rsidRPr="00476F47" w14:paraId="20ED2710" w14:textId="77777777" w:rsidTr="00DD1EA6">
        <w:trPr>
          <w:trHeight w:val="432"/>
          <w:jc w:val="center"/>
        </w:trPr>
        <w:tc>
          <w:tcPr>
            <w:tcW w:w="4675" w:type="dxa"/>
            <w:shd w:val="clear" w:color="auto" w:fill="auto"/>
          </w:tcPr>
          <w:p w14:paraId="22AC3C8A" w14:textId="6842B2C4" w:rsidR="00931E0A" w:rsidRPr="00476F47" w:rsidRDefault="00931E0A" w:rsidP="00931E0A">
            <w:pPr>
              <w:pStyle w:val="NormalWeb"/>
              <w:numPr>
                <w:ilvl w:val="0"/>
                <w:numId w:val="13"/>
              </w:numPr>
              <w:tabs>
                <w:tab w:val="left" w:pos="330"/>
              </w:tabs>
              <w:spacing w:before="0" w:beforeAutospacing="0" w:after="0" w:afterAutospacing="0"/>
              <w:ind w:left="240" w:hanging="270"/>
              <w:rPr>
                <w:rFonts w:ascii="Garamond" w:hAnsi="Garamond" w:cs="Arial"/>
                <w:color w:val="000000" w:themeColor="text1"/>
                <w:sz w:val="22"/>
                <w:szCs w:val="22"/>
              </w:rPr>
            </w:pPr>
            <w:r w:rsidRPr="00476F47">
              <w:rPr>
                <w:rFonts w:ascii="Garamond" w:hAnsi="Garamond" w:cs="Arial"/>
                <w:color w:val="000000" w:themeColor="text1"/>
                <w:sz w:val="22"/>
                <w:szCs w:val="22"/>
              </w:rPr>
              <w:t xml:space="preserve">Have there been any feedback or complaints from participants about the study? </w:t>
            </w:r>
          </w:p>
          <w:p w14:paraId="109906B1" w14:textId="4741AAE3" w:rsidR="00931E0A" w:rsidRPr="00476F47" w:rsidRDefault="00931E0A" w:rsidP="00931E0A">
            <w:pPr>
              <w:pStyle w:val="NormalWeb"/>
              <w:tabs>
                <w:tab w:val="left" w:pos="330"/>
              </w:tabs>
              <w:spacing w:before="0" w:beforeAutospacing="0" w:after="0" w:afterAutospacing="0"/>
              <w:rPr>
                <w:rFonts w:ascii="Garamond" w:hAnsi="Garamond" w:cs="Arial"/>
                <w:color w:val="000000" w:themeColor="text1"/>
                <w:sz w:val="22"/>
                <w:szCs w:val="22"/>
              </w:rPr>
            </w:pPr>
          </w:p>
        </w:tc>
        <w:tc>
          <w:tcPr>
            <w:tcW w:w="4613" w:type="dxa"/>
            <w:shd w:val="clear" w:color="auto" w:fill="auto"/>
          </w:tcPr>
          <w:p w14:paraId="59A26C6C" w14:textId="402EC6AE" w:rsidR="00931E0A" w:rsidRPr="00476F47" w:rsidRDefault="00931E0A" w:rsidP="00931E0A">
            <w:pPr>
              <w:pStyle w:val="Subtitle"/>
              <w:rPr>
                <w:rFonts w:ascii="Garamond" w:eastAsia="Franklin Gothic Demi" w:hAnsi="Garamond" w:cs="Franklin Gothic Demi"/>
                <w:b w:val="0"/>
                <w:w w:val="105"/>
                <w:sz w:val="22"/>
                <w:szCs w:val="22"/>
              </w:rPr>
            </w:pPr>
            <w:r w:rsidRPr="00476F47">
              <w:rPr>
                <w:rFonts w:ascii="Garamond" w:eastAsia="Franklin Gothic Demi" w:hAnsi="Garamond" w:cs="Franklin Gothic Demi"/>
                <w:b w:val="0"/>
                <w:w w:val="105"/>
                <w:sz w:val="22"/>
                <w:szCs w:val="22"/>
              </w:rPr>
              <w:t xml:space="preserve">Yes </w:t>
            </w:r>
            <w:sdt>
              <w:sdtPr>
                <w:rPr>
                  <w:rFonts w:ascii="Garamond" w:eastAsia="Franklin Gothic Demi" w:hAnsi="Garamond" w:cs="Franklin Gothic Demi"/>
                  <w:b w:val="0"/>
                  <w:w w:val="105"/>
                  <w:sz w:val="22"/>
                  <w:szCs w:val="22"/>
                </w:rPr>
                <w:alias w:val="Yes"/>
                <w:tag w:val="Yes"/>
                <w:id w:val="344055258"/>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w w:val="105"/>
                    <w:sz w:val="22"/>
                    <w:szCs w:val="22"/>
                  </w:rPr>
                  <w:t>☐</w:t>
                </w:r>
              </w:sdtContent>
            </w:sdt>
            <w:r w:rsidRPr="00476F47">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136124995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w w:val="105"/>
                    <w:sz w:val="22"/>
                    <w:szCs w:val="22"/>
                  </w:rPr>
                  <w:t>☐</w:t>
                </w:r>
              </w:sdtContent>
            </w:sdt>
          </w:p>
          <w:p w14:paraId="472646F2" w14:textId="5EA5762E" w:rsidR="00931E0A" w:rsidRPr="00476F47" w:rsidRDefault="00931E0A" w:rsidP="00931E0A">
            <w:pPr>
              <w:pStyle w:val="Subtitle"/>
              <w:rPr>
                <w:rFonts w:ascii="Garamond" w:eastAsia="Franklin Gothic Demi" w:hAnsi="Garamond" w:cs="Franklin Gothic Demi"/>
                <w:b w:val="0"/>
                <w:w w:val="105"/>
                <w:sz w:val="22"/>
                <w:szCs w:val="22"/>
              </w:rPr>
            </w:pPr>
            <w:r w:rsidRPr="00476F47">
              <w:rPr>
                <w:rFonts w:ascii="Garamond" w:hAnsi="Garamond" w:cs="Arial"/>
                <w:b w:val="0"/>
                <w:color w:val="000000" w:themeColor="text1"/>
                <w:sz w:val="22"/>
                <w:szCs w:val="22"/>
              </w:rPr>
              <w:t>If yes, please explain:</w:t>
            </w:r>
          </w:p>
          <w:p w14:paraId="227C9858" w14:textId="54AEEE50" w:rsidR="00931E0A" w:rsidRPr="00476F47" w:rsidRDefault="00931E0A" w:rsidP="00A6641F">
            <w:pPr>
              <w:pStyle w:val="Subtitle"/>
              <w:rPr>
                <w:rFonts w:ascii="Garamond" w:eastAsia="Franklin Gothic Demi" w:hAnsi="Garamond" w:cs="Franklin Gothic Demi"/>
                <w:b w:val="0"/>
                <w:w w:val="105"/>
                <w:sz w:val="22"/>
                <w:szCs w:val="22"/>
              </w:rPr>
            </w:pPr>
            <w:r w:rsidRPr="00476F47">
              <w:rPr>
                <w:rFonts w:ascii="Garamond" w:eastAsia="Franklin Gothic Demi" w:hAnsi="Garamond" w:cs="Franklin Gothic Demi"/>
                <w:b w:val="0"/>
                <w:w w:val="105"/>
                <w:sz w:val="22"/>
                <w:szCs w:val="22"/>
              </w:rPr>
              <w:t xml:space="preserve"> </w:t>
            </w:r>
            <w:sdt>
              <w:sdtPr>
                <w:rPr>
                  <w:rFonts w:ascii="Garamond" w:eastAsia="Franklin Gothic Demi" w:hAnsi="Garamond" w:cs="Franklin Gothic Demi"/>
                  <w:b w:val="0"/>
                  <w:w w:val="105"/>
                  <w:sz w:val="22"/>
                  <w:szCs w:val="22"/>
                </w:rPr>
                <w:id w:val="-1387028663"/>
                <w:lock w:val="sdtLocked"/>
                <w:placeholder>
                  <w:docPart w:val="F8104FD75B6140639675B2C761BDB0DF"/>
                </w:placeholder>
                <w:showingPlcHdr/>
              </w:sdtPr>
              <w:sdtEndPr/>
              <w:sdtContent>
                <w:r w:rsidR="00A6641F"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bl>
    <w:p w14:paraId="12FE561C" w14:textId="34227AE5" w:rsidR="00E12AB7" w:rsidRDefault="00E12AB7" w:rsidP="00E12AB7">
      <w:pPr>
        <w:pStyle w:val="NormalWeb"/>
        <w:spacing w:before="0" w:beforeAutospacing="0" w:after="0" w:afterAutospacing="0"/>
        <w:ind w:left="-60"/>
        <w:rPr>
          <w:rFonts w:ascii="Garamond" w:hAnsi="Garamond" w:cs="Arial"/>
          <w:color w:val="000080"/>
          <w:sz w:val="22"/>
          <w:lang w:val="en-US"/>
        </w:rPr>
      </w:pPr>
    </w:p>
    <w:p w14:paraId="29D178B0" w14:textId="13C91D66" w:rsidR="00A6641F" w:rsidRDefault="00A6641F" w:rsidP="00E12AB7">
      <w:pPr>
        <w:pStyle w:val="NormalWeb"/>
        <w:spacing w:before="0" w:beforeAutospacing="0" w:after="0" w:afterAutospacing="0"/>
        <w:ind w:left="-60"/>
        <w:rPr>
          <w:rFonts w:ascii="Garamond" w:hAnsi="Garamond" w:cs="Arial"/>
          <w:color w:val="000080"/>
          <w:sz w:val="22"/>
          <w:lang w:val="en-US"/>
        </w:rPr>
      </w:pPr>
    </w:p>
    <w:p w14:paraId="25798322" w14:textId="0A2C7831" w:rsidR="00A6641F" w:rsidRDefault="00A6641F" w:rsidP="00E12AB7">
      <w:pPr>
        <w:pStyle w:val="NormalWeb"/>
        <w:spacing w:before="0" w:beforeAutospacing="0" w:after="0" w:afterAutospacing="0"/>
        <w:ind w:left="-60"/>
        <w:rPr>
          <w:rFonts w:ascii="Garamond" w:hAnsi="Garamond" w:cs="Arial"/>
          <w:color w:val="000080"/>
          <w:sz w:val="22"/>
          <w:lang w:val="en-US"/>
        </w:rPr>
      </w:pPr>
    </w:p>
    <w:p w14:paraId="670BA885" w14:textId="653F98D6" w:rsidR="00A6641F" w:rsidRDefault="00A6641F" w:rsidP="00E12AB7">
      <w:pPr>
        <w:pStyle w:val="NormalWeb"/>
        <w:spacing w:before="0" w:beforeAutospacing="0" w:after="0" w:afterAutospacing="0"/>
        <w:ind w:left="-60"/>
        <w:rPr>
          <w:rFonts w:ascii="Garamond" w:hAnsi="Garamond" w:cs="Arial"/>
          <w:color w:val="000080"/>
          <w:sz w:val="22"/>
          <w:lang w:val="en-US"/>
        </w:rPr>
      </w:pPr>
    </w:p>
    <w:p w14:paraId="53D738B6" w14:textId="77777777" w:rsidR="00A6641F" w:rsidRPr="00476F47" w:rsidRDefault="00A6641F" w:rsidP="00E12AB7">
      <w:pPr>
        <w:pStyle w:val="NormalWeb"/>
        <w:spacing w:before="0" w:beforeAutospacing="0" w:after="0" w:afterAutospacing="0"/>
        <w:ind w:left="-60"/>
        <w:rPr>
          <w:rFonts w:ascii="Garamond" w:hAnsi="Garamond" w:cs="Arial"/>
          <w:color w:val="000080"/>
          <w:sz w:val="22"/>
          <w:lang w:val="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5243"/>
      </w:tblGrid>
      <w:tr w:rsidR="00E12AB7" w:rsidRPr="00476F47" w14:paraId="2020B02D" w14:textId="77777777" w:rsidTr="00476F47">
        <w:trPr>
          <w:trHeight w:val="432"/>
          <w:jc w:val="center"/>
        </w:trPr>
        <w:tc>
          <w:tcPr>
            <w:tcW w:w="9288" w:type="dxa"/>
            <w:gridSpan w:val="2"/>
            <w:shd w:val="clear" w:color="auto" w:fill="1F4E79" w:themeFill="accent1" w:themeFillShade="80"/>
          </w:tcPr>
          <w:p w14:paraId="1F5522B1" w14:textId="37FEEEDE" w:rsidR="00E12AB7" w:rsidRPr="00A6641F" w:rsidRDefault="00E12AB7" w:rsidP="00931E0A">
            <w:pPr>
              <w:pStyle w:val="Subtitle"/>
              <w:jc w:val="center"/>
              <w:rPr>
                <w:rFonts w:ascii="Garamond" w:eastAsia="Franklin Gothic Demi" w:hAnsi="Garamond" w:cs="Franklin Gothic Demi"/>
                <w:b w:val="0"/>
                <w:color w:val="FFFFFF" w:themeColor="background1"/>
                <w:w w:val="105"/>
                <w:sz w:val="30"/>
                <w:szCs w:val="30"/>
              </w:rPr>
            </w:pPr>
            <w:r w:rsidRPr="00A6641F">
              <w:rPr>
                <w:rFonts w:ascii="Garamond" w:hAnsi="Garamond" w:cs="Arial"/>
                <w:color w:val="FFFFFF" w:themeColor="background1"/>
                <w:sz w:val="30"/>
                <w:szCs w:val="30"/>
              </w:rPr>
              <w:lastRenderedPageBreak/>
              <w:t>Section F – Risks and Benefits</w:t>
            </w:r>
          </w:p>
        </w:tc>
      </w:tr>
      <w:tr w:rsidR="00E12AB7" w:rsidRPr="00476F47" w14:paraId="5CA3F962" w14:textId="77777777" w:rsidTr="00931E0A">
        <w:trPr>
          <w:trHeight w:val="432"/>
          <w:jc w:val="center"/>
        </w:trPr>
        <w:tc>
          <w:tcPr>
            <w:tcW w:w="4045" w:type="dxa"/>
            <w:shd w:val="clear" w:color="auto" w:fill="auto"/>
          </w:tcPr>
          <w:p w14:paraId="033A43AF" w14:textId="57215B5D" w:rsidR="00E12AB7" w:rsidRPr="00476F47" w:rsidRDefault="00E12AB7" w:rsidP="00931E0A">
            <w:pPr>
              <w:pStyle w:val="NormalWeb"/>
              <w:numPr>
                <w:ilvl w:val="0"/>
                <w:numId w:val="14"/>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Has anything changed in the last twelve months that may impact the original risk/benefit assessment?</w:t>
            </w:r>
          </w:p>
        </w:tc>
        <w:tc>
          <w:tcPr>
            <w:tcW w:w="5243" w:type="dxa"/>
            <w:shd w:val="clear" w:color="auto" w:fill="auto"/>
          </w:tcPr>
          <w:p w14:paraId="6D435355" w14:textId="4B4696B2"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51857119"/>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2041397158"/>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5EF6014A" w14:textId="77777777" w:rsidR="00DC3AC6" w:rsidRPr="00476F47" w:rsidRDefault="00DC3AC6" w:rsidP="00931E0A">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w:t>
            </w:r>
          </w:p>
          <w:p w14:paraId="2FB20CDB" w14:textId="40954281" w:rsidR="00E12AB7" w:rsidRPr="00476F47" w:rsidRDefault="004C13DD" w:rsidP="00CF3594">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997840274"/>
                <w:lock w:val="sdtLocked"/>
                <w:placeholder>
                  <w:docPart w:val="D5E617E7DAAD44D29B1B2A5CAD96EA5D"/>
                </w:placeholder>
                <w:showingPlcHdr/>
              </w:sdtPr>
              <w:sdtEndPr/>
              <w:sdtContent>
                <w:r w:rsidR="00CF3594" w:rsidRPr="00A6641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E12AB7" w:rsidRPr="00476F47" w14:paraId="35B04453" w14:textId="77777777" w:rsidTr="00931E0A">
        <w:trPr>
          <w:trHeight w:val="432"/>
          <w:jc w:val="center"/>
        </w:trPr>
        <w:tc>
          <w:tcPr>
            <w:tcW w:w="4045" w:type="dxa"/>
            <w:shd w:val="clear" w:color="auto" w:fill="auto"/>
          </w:tcPr>
          <w:p w14:paraId="21BF5068" w14:textId="27FAD692" w:rsidR="00E12AB7" w:rsidRPr="00476F47" w:rsidRDefault="00E12AB7" w:rsidP="00931E0A">
            <w:pPr>
              <w:pStyle w:val="NormalWeb"/>
              <w:numPr>
                <w:ilvl w:val="0"/>
                <w:numId w:val="14"/>
              </w:numPr>
              <w:tabs>
                <w:tab w:val="left" w:pos="720"/>
              </w:tabs>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Has new information emerged in the literature or from this or similar studies affected the risk/benefit assessment?</w:t>
            </w:r>
          </w:p>
        </w:tc>
        <w:tc>
          <w:tcPr>
            <w:tcW w:w="5243" w:type="dxa"/>
            <w:shd w:val="clear" w:color="auto" w:fill="auto"/>
          </w:tcPr>
          <w:p w14:paraId="437C7AAD" w14:textId="5FFC2EF8"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1265991534"/>
                <w14:checkbox>
                  <w14:checked w14:val="0"/>
                  <w14:checkedState w14:val="2612" w14:font="MS Gothic"/>
                  <w14:uncheckedState w14:val="2610" w14:font="MS Gothic"/>
                </w14:checkbox>
              </w:sdtPr>
              <w:sdtEndPr/>
              <w:sdtContent>
                <w:r w:rsidR="00DD1EA6"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89096927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197B10F9" w14:textId="2C12B56A" w:rsidR="00E12AB7"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 and address whether this new information changes the original rationale or risk/benefit ratio for this study:</w:t>
            </w:r>
          </w:p>
          <w:p w14:paraId="2146D6EF" w14:textId="70798181" w:rsidR="00E12AB7" w:rsidRPr="00476F47" w:rsidRDefault="004C13DD" w:rsidP="0002160F">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98564093"/>
                <w:lock w:val="sdtLocked"/>
                <w:placeholder>
                  <w:docPart w:val="486B8A6BB7BF439DAEB4DDB1FB16A828"/>
                </w:placeholder>
                <w:showingPlcHdr/>
              </w:sdtPr>
              <w:sdtEndPr/>
              <w:sdtContent>
                <w:r w:rsidR="0002160F" w:rsidRPr="00A24D64">
                  <w:rPr>
                    <w:rStyle w:val="PlaceholderText"/>
                    <w:rFonts w:ascii="Garamond" w:hAnsi="Garamond"/>
                    <w:b w:val="0"/>
                    <w:color w:val="000000" w:themeColor="text1"/>
                    <w:sz w:val="22"/>
                    <w:szCs w:val="22"/>
                    <w:shd w:val="clear" w:color="auto" w:fill="DEEAF6" w:themeFill="accent1" w:themeFillTint="33"/>
                  </w:rPr>
                  <w:t>Click or tap here to enter text.</w:t>
                </w:r>
              </w:sdtContent>
            </w:sdt>
          </w:p>
        </w:tc>
      </w:tr>
      <w:tr w:rsidR="00E12AB7" w:rsidRPr="00476F47" w14:paraId="0C029DA6" w14:textId="77777777" w:rsidTr="00931E0A">
        <w:trPr>
          <w:trHeight w:val="432"/>
          <w:jc w:val="center"/>
        </w:trPr>
        <w:tc>
          <w:tcPr>
            <w:tcW w:w="4045" w:type="dxa"/>
            <w:shd w:val="clear" w:color="auto" w:fill="auto"/>
          </w:tcPr>
          <w:p w14:paraId="30EE2494" w14:textId="607DF300" w:rsidR="00E12AB7" w:rsidRPr="00476F47" w:rsidRDefault="00E12AB7" w:rsidP="00931E0A">
            <w:pPr>
              <w:pStyle w:val="NormalWeb"/>
              <w:numPr>
                <w:ilvl w:val="0"/>
                <w:numId w:val="14"/>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Is there any new information available about the study that needs to be communicated to participants?</w:t>
            </w:r>
          </w:p>
        </w:tc>
        <w:tc>
          <w:tcPr>
            <w:tcW w:w="5243" w:type="dxa"/>
            <w:shd w:val="clear" w:color="auto" w:fill="auto"/>
          </w:tcPr>
          <w:p w14:paraId="3AFE2186" w14:textId="56443418"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289787505"/>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1009263257"/>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4258F0C4" w14:textId="4D2316CF" w:rsidR="00E12AB7"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 and address whether this new information changes the original rationale or risk/benefit ratio for this study:</w:t>
            </w:r>
          </w:p>
          <w:p w14:paraId="691955EF" w14:textId="7B9FF418" w:rsidR="00E12AB7" w:rsidRPr="00476F47" w:rsidRDefault="004C13DD" w:rsidP="00A24D64">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083668970"/>
                <w:lock w:val="sdtLocked"/>
                <w:placeholder>
                  <w:docPart w:val="76B36E1079254C429C360BE146CA3E21"/>
                </w:placeholder>
                <w:showingPlcHdr/>
              </w:sdtPr>
              <w:sdtEndPr/>
              <w:sdtContent>
                <w:r w:rsidR="00A24D64"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E12AB7" w:rsidRPr="00476F47" w14:paraId="0CF135E6" w14:textId="77777777" w:rsidTr="00931E0A">
        <w:trPr>
          <w:trHeight w:val="432"/>
          <w:jc w:val="center"/>
        </w:trPr>
        <w:tc>
          <w:tcPr>
            <w:tcW w:w="4045" w:type="dxa"/>
            <w:shd w:val="clear" w:color="auto" w:fill="auto"/>
          </w:tcPr>
          <w:p w14:paraId="3BFFF696" w14:textId="28973F51" w:rsidR="00E12AB7" w:rsidRPr="00476F47" w:rsidRDefault="00E12AB7" w:rsidP="00931E0A">
            <w:pPr>
              <w:pStyle w:val="NormalWeb"/>
              <w:numPr>
                <w:ilvl w:val="0"/>
                <w:numId w:val="14"/>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During this study, have there been any indications that potential benefits to participants could be increased?</w:t>
            </w:r>
          </w:p>
        </w:tc>
        <w:tc>
          <w:tcPr>
            <w:tcW w:w="5243" w:type="dxa"/>
            <w:shd w:val="clear" w:color="auto" w:fill="auto"/>
          </w:tcPr>
          <w:p w14:paraId="65A3A30B" w14:textId="2EE6C541"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1523436713"/>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773631104"/>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51B2D2EF" w14:textId="2D705024" w:rsidR="00E12AB7"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w:t>
            </w:r>
          </w:p>
          <w:p w14:paraId="5452F0EA" w14:textId="6CCF854A" w:rsidR="00E12AB7" w:rsidRPr="00476F47" w:rsidRDefault="004C13DD" w:rsidP="00A24D64">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45533168"/>
                <w:lock w:val="sdtLocked"/>
                <w:placeholder>
                  <w:docPart w:val="723003EF23234B248D6E2FABBFF3C6EE"/>
                </w:placeholder>
                <w:showingPlcHdr/>
              </w:sdtPr>
              <w:sdtEndPr/>
              <w:sdtContent>
                <w:r w:rsidR="00A24D64"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r w:rsidR="00E12AB7" w:rsidRPr="00476F47">
              <w:rPr>
                <w:rFonts w:ascii="Garamond" w:eastAsia="Franklin Gothic Demi" w:hAnsi="Garamond" w:cs="Franklin Gothic Demi"/>
                <w:b w:val="0"/>
                <w:color w:val="000000" w:themeColor="text1"/>
                <w:w w:val="105"/>
                <w:sz w:val="22"/>
                <w:szCs w:val="22"/>
              </w:rPr>
              <w:t xml:space="preserve"> </w:t>
            </w:r>
          </w:p>
        </w:tc>
      </w:tr>
      <w:tr w:rsidR="00E12AB7" w:rsidRPr="00476F47" w14:paraId="442EEF32" w14:textId="77777777" w:rsidTr="00931E0A">
        <w:trPr>
          <w:trHeight w:val="432"/>
          <w:jc w:val="center"/>
        </w:trPr>
        <w:tc>
          <w:tcPr>
            <w:tcW w:w="4045" w:type="dxa"/>
            <w:shd w:val="clear" w:color="auto" w:fill="auto"/>
          </w:tcPr>
          <w:p w14:paraId="462728C8" w14:textId="37291499" w:rsidR="00E12AB7" w:rsidRPr="00476F47" w:rsidRDefault="00E12AB7" w:rsidP="00931E0A">
            <w:pPr>
              <w:pStyle w:val="NormalWeb"/>
              <w:numPr>
                <w:ilvl w:val="0"/>
                <w:numId w:val="14"/>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 xml:space="preserve">Since the last research ethics clearance for this study, have there been any changes in the </w:t>
            </w:r>
            <w:proofErr w:type="gramStart"/>
            <w:r w:rsidRPr="00476F47">
              <w:rPr>
                <w:rFonts w:ascii="Garamond" w:hAnsi="Garamond" w:cs="Arial"/>
                <w:color w:val="000000" w:themeColor="text1"/>
                <w:sz w:val="22"/>
                <w:szCs w:val="22"/>
              </w:rPr>
              <w:t>conflict of interest</w:t>
            </w:r>
            <w:proofErr w:type="gramEnd"/>
            <w:r w:rsidRPr="00476F47">
              <w:rPr>
                <w:rFonts w:ascii="Garamond" w:hAnsi="Garamond" w:cs="Arial"/>
                <w:color w:val="000000" w:themeColor="text1"/>
                <w:sz w:val="22"/>
                <w:szCs w:val="22"/>
              </w:rPr>
              <w:t xml:space="preserve"> information provided to the UREB?</w:t>
            </w:r>
          </w:p>
        </w:tc>
        <w:tc>
          <w:tcPr>
            <w:tcW w:w="5243" w:type="dxa"/>
            <w:shd w:val="clear" w:color="auto" w:fill="auto"/>
          </w:tcPr>
          <w:p w14:paraId="67546309" w14:textId="1768EC9A"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1698297773"/>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1401202423"/>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2B683D11" w14:textId="47378950" w:rsidR="00E12AB7"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w:t>
            </w:r>
          </w:p>
          <w:p w14:paraId="58FB8520" w14:textId="5AD5A9C5" w:rsidR="00E12AB7" w:rsidRPr="00476F47" w:rsidRDefault="004C13DD" w:rsidP="00A24D64">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7468366"/>
                <w:lock w:val="sdtLocked"/>
                <w:placeholder>
                  <w:docPart w:val="BD32E17B22734209AEDB74A70F4B3245"/>
                </w:placeholder>
                <w:showingPlcHdr/>
              </w:sdtPr>
              <w:sdtEndPr/>
              <w:sdtContent>
                <w:r w:rsidR="00A24D64"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r w:rsidR="00E12AB7" w:rsidRPr="00476F47" w14:paraId="4CB4E8D4" w14:textId="77777777" w:rsidTr="00931E0A">
        <w:trPr>
          <w:trHeight w:val="432"/>
          <w:jc w:val="center"/>
        </w:trPr>
        <w:tc>
          <w:tcPr>
            <w:tcW w:w="4045" w:type="dxa"/>
            <w:shd w:val="clear" w:color="auto" w:fill="auto"/>
          </w:tcPr>
          <w:p w14:paraId="53CFA041" w14:textId="3052AD77" w:rsidR="00E12AB7" w:rsidRPr="00476F47" w:rsidRDefault="00E12AB7" w:rsidP="00931E0A">
            <w:pPr>
              <w:pStyle w:val="NormalWeb"/>
              <w:numPr>
                <w:ilvl w:val="0"/>
                <w:numId w:val="14"/>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Since the last research ethics clearance for this study, have there been any changes to how or where data will be collected</w:t>
            </w:r>
            <w:r w:rsidR="00CC591F" w:rsidRPr="00476F47">
              <w:rPr>
                <w:rFonts w:ascii="Garamond" w:hAnsi="Garamond" w:cs="Arial"/>
                <w:color w:val="000000" w:themeColor="text1"/>
                <w:sz w:val="22"/>
                <w:szCs w:val="22"/>
              </w:rPr>
              <w:t xml:space="preserve">, </w:t>
            </w:r>
            <w:r w:rsidRPr="00476F47">
              <w:rPr>
                <w:rFonts w:ascii="Garamond" w:hAnsi="Garamond" w:cs="Arial"/>
                <w:color w:val="000000" w:themeColor="text1"/>
                <w:sz w:val="22"/>
                <w:szCs w:val="22"/>
              </w:rPr>
              <w:t>managed</w:t>
            </w:r>
            <w:r w:rsidR="00CC591F" w:rsidRPr="00476F47">
              <w:rPr>
                <w:rFonts w:ascii="Garamond" w:hAnsi="Garamond" w:cs="Arial"/>
                <w:color w:val="000000" w:themeColor="text1"/>
                <w:sz w:val="22"/>
                <w:szCs w:val="22"/>
              </w:rPr>
              <w:t xml:space="preserve">, </w:t>
            </w:r>
            <w:r w:rsidRPr="00476F47">
              <w:rPr>
                <w:rFonts w:ascii="Garamond" w:hAnsi="Garamond" w:cs="Arial"/>
                <w:color w:val="000000" w:themeColor="text1"/>
                <w:sz w:val="22"/>
                <w:szCs w:val="22"/>
              </w:rPr>
              <w:t>protected</w:t>
            </w:r>
            <w:r w:rsidR="00CC591F" w:rsidRPr="00476F47">
              <w:rPr>
                <w:rFonts w:ascii="Garamond" w:hAnsi="Garamond" w:cs="Arial"/>
                <w:color w:val="000000" w:themeColor="text1"/>
                <w:sz w:val="22"/>
                <w:szCs w:val="22"/>
              </w:rPr>
              <w:t xml:space="preserve">, </w:t>
            </w:r>
            <w:r w:rsidRPr="00476F47">
              <w:rPr>
                <w:rFonts w:ascii="Garamond" w:hAnsi="Garamond" w:cs="Arial"/>
                <w:color w:val="000000" w:themeColor="text1"/>
                <w:sz w:val="22"/>
                <w:szCs w:val="22"/>
              </w:rPr>
              <w:t xml:space="preserve">and/or disseminated?  </w:t>
            </w:r>
          </w:p>
        </w:tc>
        <w:tc>
          <w:tcPr>
            <w:tcW w:w="5243" w:type="dxa"/>
            <w:shd w:val="clear" w:color="auto" w:fill="auto"/>
          </w:tcPr>
          <w:p w14:paraId="5F43CC22" w14:textId="2D069DC4" w:rsidR="00E12AB7" w:rsidRPr="00476F47" w:rsidRDefault="00E12AB7" w:rsidP="00931E0A">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Yes </w:t>
            </w:r>
            <w:sdt>
              <w:sdtPr>
                <w:rPr>
                  <w:rFonts w:ascii="Garamond" w:eastAsia="Franklin Gothic Demi" w:hAnsi="Garamond" w:cs="Franklin Gothic Demi"/>
                  <w:b w:val="0"/>
                  <w:color w:val="000000" w:themeColor="text1"/>
                  <w:w w:val="105"/>
                  <w:sz w:val="22"/>
                  <w:szCs w:val="22"/>
                </w:rPr>
                <w:alias w:val="Yes"/>
                <w:tag w:val="Yes"/>
                <w:id w:val="-651060870"/>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r w:rsidRPr="00476F47">
              <w:rPr>
                <w:rFonts w:ascii="Garamond" w:eastAsia="Franklin Gothic Demi" w:hAnsi="Garamond" w:cs="Franklin Gothic Demi"/>
                <w:b w:val="0"/>
                <w:color w:val="000000" w:themeColor="text1"/>
                <w:w w:val="105"/>
                <w:sz w:val="22"/>
                <w:szCs w:val="22"/>
              </w:rPr>
              <w:t xml:space="preserve">     No </w:t>
            </w:r>
            <w:sdt>
              <w:sdtPr>
                <w:rPr>
                  <w:rFonts w:ascii="Garamond" w:eastAsia="Franklin Gothic Demi" w:hAnsi="Garamond" w:cs="Franklin Gothic Demi"/>
                  <w:b w:val="0"/>
                  <w:color w:val="000000" w:themeColor="text1"/>
                  <w:w w:val="105"/>
                  <w:sz w:val="22"/>
                  <w:szCs w:val="22"/>
                </w:rPr>
                <w:alias w:val="No"/>
                <w:tag w:val="No"/>
                <w:id w:val="941806656"/>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w w:val="105"/>
                    <w:sz w:val="22"/>
                    <w:szCs w:val="22"/>
                  </w:rPr>
                  <w:t>☐</w:t>
                </w:r>
              </w:sdtContent>
            </w:sdt>
          </w:p>
          <w:p w14:paraId="46FB0B1E" w14:textId="088F9234" w:rsidR="00E12AB7"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476F47">
              <w:rPr>
                <w:rFonts w:ascii="Garamond" w:hAnsi="Garamond" w:cs="Arial"/>
                <w:b w:val="0"/>
                <w:color w:val="000000" w:themeColor="text1"/>
                <w:sz w:val="22"/>
                <w:szCs w:val="22"/>
              </w:rPr>
              <w:t xml:space="preserve">If </w:t>
            </w:r>
            <w:r w:rsidRPr="00476F47">
              <w:rPr>
                <w:rFonts w:ascii="Garamond" w:hAnsi="Garamond" w:cs="Arial"/>
                <w:b w:val="0"/>
                <w:i/>
                <w:color w:val="000000" w:themeColor="text1"/>
                <w:sz w:val="22"/>
                <w:szCs w:val="22"/>
              </w:rPr>
              <w:t>yes</w:t>
            </w:r>
            <w:r w:rsidRPr="00476F47">
              <w:rPr>
                <w:rFonts w:ascii="Garamond" w:hAnsi="Garamond" w:cs="Arial"/>
                <w:b w:val="0"/>
                <w:color w:val="000000" w:themeColor="text1"/>
                <w:sz w:val="22"/>
                <w:szCs w:val="22"/>
              </w:rPr>
              <w:t>, please explain:</w:t>
            </w:r>
          </w:p>
          <w:p w14:paraId="27E664C7" w14:textId="1AE0C6A1" w:rsidR="00E12AB7" w:rsidRPr="00476F47" w:rsidRDefault="004C13DD" w:rsidP="00931E0A">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50843604"/>
                <w:lock w:val="sdtLocked"/>
                <w:placeholder>
                  <w:docPart w:val="57AAB229CDD04EB29157A9B065AE370D"/>
                </w:placeholder>
                <w:showingPlcHdr/>
              </w:sdtPr>
              <w:sdtEndPr/>
              <w:sdtContent>
                <w:r w:rsidR="00E12AB7"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tc>
      </w:tr>
    </w:tbl>
    <w:p w14:paraId="795BA67A" w14:textId="3645DC3E" w:rsidR="00E12AB7" w:rsidRPr="00476F47" w:rsidRDefault="00E12AB7" w:rsidP="00E12AB7">
      <w:pPr>
        <w:pStyle w:val="NormalWeb"/>
        <w:spacing w:before="0" w:beforeAutospacing="0" w:after="0" w:afterAutospacing="0"/>
        <w:ind w:left="-60"/>
        <w:rPr>
          <w:rFonts w:ascii="Garamond" w:hAnsi="Garamond" w:cs="Arial"/>
          <w:color w:val="000080"/>
          <w:lang w:val="en-US"/>
        </w:rPr>
      </w:pPr>
    </w:p>
    <w:p w14:paraId="311F0FFD" w14:textId="50CCBF1B" w:rsidR="00E12AB7" w:rsidRPr="00476F47" w:rsidRDefault="00E12AB7" w:rsidP="00E12AB7">
      <w:pPr>
        <w:pStyle w:val="NormalWeb"/>
        <w:spacing w:before="0" w:beforeAutospacing="0" w:after="0" w:afterAutospacing="0"/>
        <w:ind w:left="-60"/>
        <w:rPr>
          <w:rFonts w:ascii="Garamond" w:hAnsi="Garamond" w:cs="Arial"/>
          <w:color w:val="00008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5243"/>
      </w:tblGrid>
      <w:tr w:rsidR="00DC3AC6" w:rsidRPr="00476F47" w14:paraId="7D7ED6CD" w14:textId="77777777" w:rsidTr="00476F47">
        <w:trPr>
          <w:trHeight w:val="432"/>
          <w:jc w:val="center"/>
        </w:trPr>
        <w:tc>
          <w:tcPr>
            <w:tcW w:w="9288" w:type="dxa"/>
            <w:gridSpan w:val="2"/>
            <w:shd w:val="clear" w:color="auto" w:fill="1F4E79" w:themeFill="accent1" w:themeFillShade="80"/>
          </w:tcPr>
          <w:p w14:paraId="057BE7F8" w14:textId="77777777" w:rsidR="00DC3AC6" w:rsidRPr="00A6641F" w:rsidRDefault="00DC3AC6" w:rsidP="00931E0A">
            <w:pPr>
              <w:pStyle w:val="Subtitle"/>
              <w:jc w:val="center"/>
              <w:rPr>
                <w:rFonts w:ascii="Garamond" w:eastAsia="Franklin Gothic Demi" w:hAnsi="Garamond" w:cs="Franklin Gothic Demi"/>
                <w:b w:val="0"/>
                <w:color w:val="FFFFFF" w:themeColor="background1"/>
                <w:w w:val="105"/>
                <w:sz w:val="30"/>
                <w:szCs w:val="30"/>
              </w:rPr>
            </w:pPr>
            <w:r w:rsidRPr="00A6641F">
              <w:rPr>
                <w:rFonts w:ascii="Garamond" w:hAnsi="Garamond" w:cs="Arial"/>
                <w:color w:val="FFFFFF" w:themeColor="background1"/>
                <w:sz w:val="30"/>
                <w:szCs w:val="30"/>
              </w:rPr>
              <w:t>Section G - Research Event Reporting</w:t>
            </w:r>
          </w:p>
        </w:tc>
      </w:tr>
      <w:tr w:rsidR="00DC3AC6" w:rsidRPr="00476F47" w14:paraId="48288478" w14:textId="77777777" w:rsidTr="00931E0A">
        <w:trPr>
          <w:trHeight w:val="908"/>
          <w:jc w:val="center"/>
        </w:trPr>
        <w:tc>
          <w:tcPr>
            <w:tcW w:w="4045" w:type="dxa"/>
            <w:shd w:val="clear" w:color="auto" w:fill="auto"/>
          </w:tcPr>
          <w:p w14:paraId="06038225" w14:textId="2354A5D3" w:rsidR="00DC3AC6" w:rsidRPr="00476F47" w:rsidRDefault="00DC3AC6" w:rsidP="00931E0A">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In the past twelve months have any of the following occurred:</w:t>
            </w:r>
          </w:p>
        </w:tc>
        <w:tc>
          <w:tcPr>
            <w:tcW w:w="5243" w:type="dxa"/>
            <w:shd w:val="clear" w:color="auto" w:fill="auto"/>
          </w:tcPr>
          <w:p w14:paraId="4FA468BB" w14:textId="77777777" w:rsidR="00DC3AC6" w:rsidRPr="00476F47" w:rsidRDefault="00DC3AC6" w:rsidP="00931E0A">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Adverse Events:                       Yes </w:t>
            </w:r>
            <w:sdt>
              <w:sdtPr>
                <w:rPr>
                  <w:rFonts w:ascii="Garamond" w:hAnsi="Garamond" w:cs="Arial"/>
                  <w:color w:val="000000" w:themeColor="text1"/>
                  <w:sz w:val="22"/>
                  <w:szCs w:val="22"/>
                </w:rPr>
                <w:alias w:val="Yes"/>
                <w:tag w:val="Yes"/>
                <w:id w:val="-2052835182"/>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r w:rsidRPr="00476F47">
              <w:rPr>
                <w:rFonts w:ascii="Garamond" w:hAnsi="Garamond" w:cs="Arial"/>
                <w:color w:val="000000" w:themeColor="text1"/>
                <w:sz w:val="22"/>
                <w:szCs w:val="22"/>
              </w:rPr>
              <w:t xml:space="preserve">    No </w:t>
            </w:r>
            <w:sdt>
              <w:sdtPr>
                <w:rPr>
                  <w:rFonts w:ascii="Garamond" w:hAnsi="Garamond" w:cs="Arial"/>
                  <w:color w:val="000000" w:themeColor="text1"/>
                  <w:sz w:val="22"/>
                  <w:szCs w:val="22"/>
                </w:rPr>
                <w:alias w:val="No"/>
                <w:tag w:val="No"/>
                <w:id w:val="74868838"/>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p>
          <w:p w14:paraId="7152BCFA" w14:textId="77777777" w:rsidR="00DC3AC6" w:rsidRPr="00476F47" w:rsidRDefault="00DC3AC6" w:rsidP="00931E0A">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Unanticipated Events:              Yes </w:t>
            </w:r>
            <w:sdt>
              <w:sdtPr>
                <w:rPr>
                  <w:rFonts w:ascii="Garamond" w:hAnsi="Garamond" w:cs="Arial"/>
                  <w:color w:val="000000" w:themeColor="text1"/>
                  <w:sz w:val="22"/>
                  <w:szCs w:val="22"/>
                </w:rPr>
                <w:alias w:val="Yes"/>
                <w:tag w:val="Yes"/>
                <w:id w:val="-2089678591"/>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r w:rsidRPr="00476F47">
              <w:rPr>
                <w:rFonts w:ascii="Garamond" w:hAnsi="Garamond" w:cs="Arial"/>
                <w:color w:val="000000" w:themeColor="text1"/>
                <w:sz w:val="22"/>
                <w:szCs w:val="22"/>
              </w:rPr>
              <w:t xml:space="preserve">    No </w:t>
            </w:r>
            <w:sdt>
              <w:sdtPr>
                <w:rPr>
                  <w:rFonts w:ascii="Garamond" w:hAnsi="Garamond" w:cs="Arial"/>
                  <w:color w:val="000000" w:themeColor="text1"/>
                  <w:sz w:val="22"/>
                  <w:szCs w:val="22"/>
                </w:rPr>
                <w:alias w:val="No"/>
                <w:tag w:val="No"/>
                <w:id w:val="-1226606979"/>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p>
          <w:p w14:paraId="0E28A401" w14:textId="77777777" w:rsidR="00DC3AC6" w:rsidRPr="00476F47" w:rsidRDefault="00DC3AC6" w:rsidP="00931E0A">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Privacy Breaches:                     Yes </w:t>
            </w:r>
            <w:sdt>
              <w:sdtPr>
                <w:rPr>
                  <w:rFonts w:ascii="Garamond" w:hAnsi="Garamond" w:cs="Arial"/>
                  <w:color w:val="000000" w:themeColor="text1"/>
                  <w:sz w:val="22"/>
                  <w:szCs w:val="22"/>
                </w:rPr>
                <w:alias w:val="Yes"/>
                <w:tag w:val="Yes"/>
                <w:id w:val="-128631058"/>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r w:rsidRPr="00476F47">
              <w:rPr>
                <w:rFonts w:ascii="Garamond" w:hAnsi="Garamond" w:cs="Arial"/>
                <w:color w:val="000000" w:themeColor="text1"/>
                <w:sz w:val="22"/>
                <w:szCs w:val="22"/>
              </w:rPr>
              <w:t xml:space="preserve">    No </w:t>
            </w:r>
            <w:sdt>
              <w:sdtPr>
                <w:rPr>
                  <w:rFonts w:ascii="Garamond" w:hAnsi="Garamond" w:cs="Arial"/>
                  <w:color w:val="000000" w:themeColor="text1"/>
                  <w:sz w:val="22"/>
                  <w:szCs w:val="22"/>
                </w:rPr>
                <w:alias w:val="No"/>
                <w:tag w:val="No"/>
                <w:id w:val="-1996865112"/>
                <w14:checkbox>
                  <w14:checked w14:val="0"/>
                  <w14:checkedState w14:val="2612" w14:font="MS Gothic"/>
                  <w14:uncheckedState w14:val="2610" w14:font="MS Gothic"/>
                </w14:checkbox>
              </w:sdtPr>
              <w:sdtEndPr/>
              <w:sdtContent>
                <w:r w:rsidRPr="00476F47">
                  <w:rPr>
                    <w:rFonts w:ascii="Segoe UI Symbol" w:eastAsia="MS Gothic" w:hAnsi="Segoe UI Symbol" w:cs="Segoe UI Symbol"/>
                    <w:color w:val="000000" w:themeColor="text1"/>
                    <w:sz w:val="22"/>
                    <w:szCs w:val="22"/>
                  </w:rPr>
                  <w:t>☐</w:t>
                </w:r>
              </w:sdtContent>
            </w:sdt>
          </w:p>
        </w:tc>
      </w:tr>
      <w:tr w:rsidR="00CC591F" w:rsidRPr="00476F47" w14:paraId="6DA58DA9" w14:textId="77777777" w:rsidTr="00931E0A">
        <w:trPr>
          <w:trHeight w:val="332"/>
          <w:jc w:val="center"/>
        </w:trPr>
        <w:tc>
          <w:tcPr>
            <w:tcW w:w="9288" w:type="dxa"/>
            <w:gridSpan w:val="2"/>
            <w:shd w:val="clear" w:color="auto" w:fill="auto"/>
          </w:tcPr>
          <w:p w14:paraId="5502F609" w14:textId="2AB1B59D" w:rsidR="00CC591F" w:rsidRPr="00476F47" w:rsidRDefault="00CC591F" w:rsidP="00931E0A">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 xml:space="preserve">If </w:t>
            </w:r>
            <w:r w:rsidRPr="00476F47">
              <w:rPr>
                <w:rFonts w:ascii="Garamond" w:hAnsi="Garamond" w:cs="Arial"/>
                <w:b/>
                <w:color w:val="000000" w:themeColor="text1"/>
                <w:sz w:val="22"/>
                <w:szCs w:val="22"/>
              </w:rPr>
              <w:t>yes</w:t>
            </w:r>
            <w:r w:rsidRPr="00476F47">
              <w:rPr>
                <w:rFonts w:ascii="Garamond" w:hAnsi="Garamond" w:cs="Arial"/>
                <w:color w:val="000000" w:themeColor="text1"/>
                <w:sz w:val="22"/>
                <w:szCs w:val="22"/>
              </w:rPr>
              <w:t>, please answer the following questions:</w:t>
            </w:r>
          </w:p>
        </w:tc>
      </w:tr>
      <w:tr w:rsidR="00CC591F" w:rsidRPr="00476F47" w14:paraId="4B18DAFD" w14:textId="77777777" w:rsidTr="00931E0A">
        <w:trPr>
          <w:trHeight w:val="278"/>
          <w:jc w:val="center"/>
        </w:trPr>
        <w:tc>
          <w:tcPr>
            <w:tcW w:w="4045" w:type="dxa"/>
            <w:shd w:val="clear" w:color="auto" w:fill="auto"/>
          </w:tcPr>
          <w:p w14:paraId="58DA359E" w14:textId="2C78FB7B" w:rsidR="00CC591F" w:rsidRPr="00476F47" w:rsidRDefault="00CC591F" w:rsidP="00931E0A">
            <w:pPr>
              <w:pStyle w:val="NormalWeb"/>
              <w:numPr>
                <w:ilvl w:val="0"/>
                <w:numId w:val="15"/>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Were these reported to the UREB?</w:t>
            </w:r>
          </w:p>
        </w:tc>
        <w:tc>
          <w:tcPr>
            <w:tcW w:w="5243" w:type="dxa"/>
            <w:shd w:val="clear" w:color="auto" w:fill="auto"/>
          </w:tcPr>
          <w:p w14:paraId="4647C9E3" w14:textId="02538A87" w:rsidR="00CC591F" w:rsidRPr="00476F47" w:rsidRDefault="00CC591F" w:rsidP="00931E0A">
            <w:pPr>
              <w:pStyle w:val="Subtitle"/>
              <w:rPr>
                <w:rFonts w:ascii="Garamond" w:hAnsi="Garamond" w:cs="Arial"/>
                <w:b w:val="0"/>
                <w:color w:val="000000" w:themeColor="text1"/>
                <w:sz w:val="22"/>
                <w:szCs w:val="22"/>
              </w:rPr>
            </w:pPr>
            <w:r w:rsidRPr="00476F47">
              <w:rPr>
                <w:rFonts w:ascii="Garamond" w:hAnsi="Garamond" w:cs="Arial"/>
                <w:b w:val="0"/>
                <w:color w:val="000000" w:themeColor="text1"/>
                <w:sz w:val="22"/>
                <w:szCs w:val="22"/>
              </w:rPr>
              <w:t xml:space="preserve">Yes </w:t>
            </w:r>
            <w:sdt>
              <w:sdtPr>
                <w:rPr>
                  <w:rFonts w:ascii="Garamond" w:hAnsi="Garamond" w:cs="Arial"/>
                  <w:b w:val="0"/>
                  <w:color w:val="000000" w:themeColor="text1"/>
                  <w:sz w:val="22"/>
                  <w:szCs w:val="22"/>
                </w:rPr>
                <w:alias w:val="Yes"/>
                <w:tag w:val="Yes"/>
                <w:id w:val="-510754635"/>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sz w:val="22"/>
                    <w:szCs w:val="22"/>
                  </w:rPr>
                  <w:t>☐</w:t>
                </w:r>
              </w:sdtContent>
            </w:sdt>
            <w:r w:rsidRPr="00476F47">
              <w:rPr>
                <w:rFonts w:ascii="Garamond" w:hAnsi="Garamond" w:cs="Arial"/>
                <w:b w:val="0"/>
                <w:color w:val="000000" w:themeColor="text1"/>
                <w:sz w:val="22"/>
                <w:szCs w:val="22"/>
              </w:rPr>
              <w:t xml:space="preserve">    No </w:t>
            </w:r>
            <w:sdt>
              <w:sdtPr>
                <w:rPr>
                  <w:rFonts w:ascii="Garamond" w:hAnsi="Garamond" w:cs="Arial"/>
                  <w:b w:val="0"/>
                  <w:color w:val="000000" w:themeColor="text1"/>
                  <w:sz w:val="22"/>
                  <w:szCs w:val="22"/>
                </w:rPr>
                <w:alias w:val="No"/>
                <w:tag w:val="No"/>
                <w:id w:val="-135184972"/>
                <w14:checkbox>
                  <w14:checked w14:val="0"/>
                  <w14:checkedState w14:val="2612" w14:font="MS Gothic"/>
                  <w14:uncheckedState w14:val="2610" w14:font="MS Gothic"/>
                </w14:checkbox>
              </w:sdtPr>
              <w:sdtEndPr/>
              <w:sdtContent>
                <w:r w:rsidRPr="00476F47">
                  <w:rPr>
                    <w:rFonts w:ascii="Segoe UI Symbol" w:eastAsia="MS Gothic" w:hAnsi="Segoe UI Symbol" w:cs="Segoe UI Symbol"/>
                    <w:b w:val="0"/>
                    <w:color w:val="000000" w:themeColor="text1"/>
                    <w:sz w:val="22"/>
                    <w:szCs w:val="22"/>
                  </w:rPr>
                  <w:t>☐</w:t>
                </w:r>
              </w:sdtContent>
            </w:sdt>
          </w:p>
        </w:tc>
      </w:tr>
      <w:tr w:rsidR="00DC3AC6" w:rsidRPr="00476F47" w14:paraId="262487D3" w14:textId="77777777" w:rsidTr="00931E0A">
        <w:trPr>
          <w:trHeight w:val="233"/>
          <w:jc w:val="center"/>
        </w:trPr>
        <w:tc>
          <w:tcPr>
            <w:tcW w:w="4045" w:type="dxa"/>
            <w:shd w:val="clear" w:color="auto" w:fill="auto"/>
          </w:tcPr>
          <w:p w14:paraId="033876CC" w14:textId="415C53B5" w:rsidR="00DC3AC6" w:rsidRPr="00476F47" w:rsidRDefault="00DC3AC6" w:rsidP="00931E0A">
            <w:pPr>
              <w:pStyle w:val="NormalWeb"/>
              <w:numPr>
                <w:ilvl w:val="0"/>
                <w:numId w:val="15"/>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 xml:space="preserve">If they were </w:t>
            </w:r>
            <w:r w:rsidRPr="00476F47">
              <w:rPr>
                <w:rFonts w:ascii="Garamond" w:hAnsi="Garamond" w:cs="Arial"/>
                <w:b/>
                <w:i/>
                <w:color w:val="000000" w:themeColor="text1"/>
                <w:sz w:val="22"/>
                <w:szCs w:val="22"/>
              </w:rPr>
              <w:t>not reported</w:t>
            </w:r>
            <w:r w:rsidRPr="00476F47">
              <w:rPr>
                <w:rFonts w:ascii="Garamond" w:hAnsi="Garamond" w:cs="Arial"/>
                <w:color w:val="000000" w:themeColor="text1"/>
                <w:sz w:val="22"/>
                <w:szCs w:val="22"/>
              </w:rPr>
              <w:t>, please explain:</w:t>
            </w:r>
          </w:p>
        </w:tc>
        <w:sdt>
          <w:sdtPr>
            <w:rPr>
              <w:rFonts w:ascii="Garamond" w:eastAsia="Franklin Gothic Demi" w:hAnsi="Garamond" w:cs="Franklin Gothic Demi"/>
              <w:b w:val="0"/>
              <w:color w:val="000000" w:themeColor="text1"/>
              <w:w w:val="105"/>
              <w:sz w:val="22"/>
              <w:szCs w:val="22"/>
            </w:rPr>
            <w:id w:val="-925489223"/>
            <w:lock w:val="sdtLocked"/>
            <w:placeholder>
              <w:docPart w:val="31565FC837DF45ABB9C3A0FE63209CA7"/>
            </w:placeholder>
            <w:showingPlcHdr/>
          </w:sdtPr>
          <w:sdtEndPr/>
          <w:sdtContent>
            <w:tc>
              <w:tcPr>
                <w:tcW w:w="5243" w:type="dxa"/>
                <w:shd w:val="clear" w:color="auto" w:fill="auto"/>
              </w:tcPr>
              <w:p w14:paraId="283220E4" w14:textId="77777777" w:rsidR="00DC3AC6" w:rsidRPr="00476F47" w:rsidRDefault="00DC3AC6" w:rsidP="00931E0A">
                <w:pPr>
                  <w:pStyle w:val="Subtitle"/>
                  <w:rPr>
                    <w:rFonts w:ascii="Garamond" w:eastAsia="Franklin Gothic Demi" w:hAnsi="Garamond" w:cs="Franklin Gothic Demi"/>
                    <w:b w:val="0"/>
                    <w:color w:val="000000" w:themeColor="text1"/>
                    <w:w w:val="105"/>
                    <w:sz w:val="22"/>
                    <w:szCs w:val="22"/>
                  </w:rPr>
                </w:pPr>
                <w:r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C3AC6" w:rsidRPr="00476F47" w14:paraId="3B27694F" w14:textId="77777777" w:rsidTr="00931E0A">
        <w:trPr>
          <w:trHeight w:val="432"/>
          <w:jc w:val="center"/>
        </w:trPr>
        <w:tc>
          <w:tcPr>
            <w:tcW w:w="4045" w:type="dxa"/>
            <w:shd w:val="clear" w:color="auto" w:fill="auto"/>
          </w:tcPr>
          <w:p w14:paraId="627B6E96" w14:textId="0AFD364C" w:rsidR="00DC3AC6" w:rsidRPr="00476F47" w:rsidRDefault="00DC3AC6" w:rsidP="00931E0A">
            <w:pPr>
              <w:pStyle w:val="NormalWeb"/>
              <w:numPr>
                <w:ilvl w:val="0"/>
                <w:numId w:val="15"/>
              </w:numPr>
              <w:spacing w:before="0" w:beforeAutospacing="0" w:after="0" w:afterAutospacing="0"/>
              <w:ind w:left="330"/>
              <w:rPr>
                <w:rFonts w:ascii="Garamond" w:hAnsi="Garamond" w:cs="Arial"/>
                <w:color w:val="000000" w:themeColor="text1"/>
                <w:sz w:val="22"/>
                <w:szCs w:val="22"/>
              </w:rPr>
            </w:pPr>
            <w:r w:rsidRPr="00476F47">
              <w:rPr>
                <w:rFonts w:ascii="Garamond" w:hAnsi="Garamond" w:cs="Arial"/>
                <w:color w:val="000000" w:themeColor="text1"/>
                <w:sz w:val="22"/>
                <w:szCs w:val="22"/>
              </w:rPr>
              <w:t>What measures are now in place to protect the participants from these risks?</w:t>
            </w:r>
          </w:p>
        </w:tc>
        <w:sdt>
          <w:sdtPr>
            <w:rPr>
              <w:rFonts w:ascii="Garamond" w:eastAsia="Franklin Gothic Demi" w:hAnsi="Garamond" w:cs="Franklin Gothic Demi"/>
              <w:b w:val="0"/>
              <w:color w:val="000000" w:themeColor="text1"/>
              <w:w w:val="105"/>
              <w:sz w:val="22"/>
              <w:szCs w:val="22"/>
            </w:rPr>
            <w:id w:val="-2075187273"/>
            <w:lock w:val="sdtLocked"/>
            <w:placeholder>
              <w:docPart w:val="1E65550FCD72438D8151FD72B443CBBB"/>
            </w:placeholder>
            <w:showingPlcHdr/>
          </w:sdtPr>
          <w:sdtEndPr/>
          <w:sdtContent>
            <w:tc>
              <w:tcPr>
                <w:tcW w:w="5243" w:type="dxa"/>
                <w:shd w:val="clear" w:color="auto" w:fill="auto"/>
              </w:tcPr>
              <w:p w14:paraId="344E4E87" w14:textId="1D50AE17" w:rsidR="00DC3AC6" w:rsidRPr="00476F47" w:rsidRDefault="0002160F" w:rsidP="0002160F">
                <w:pPr>
                  <w:pStyle w:val="Subtitle"/>
                  <w:rPr>
                    <w:rFonts w:ascii="Garamond" w:eastAsia="Franklin Gothic Demi" w:hAnsi="Garamond" w:cs="Franklin Gothic Demi"/>
                    <w:b w:val="0"/>
                    <w:color w:val="000000" w:themeColor="text1"/>
                    <w:w w:val="105"/>
                    <w:sz w:val="22"/>
                    <w:szCs w:val="22"/>
                  </w:rPr>
                </w:pPr>
                <w:r w:rsidRPr="00A24D6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59CC4B0B" w14:textId="41371395" w:rsidR="00DC3AC6" w:rsidRPr="00476F47" w:rsidRDefault="00DC3AC6" w:rsidP="00E12AB7">
      <w:pPr>
        <w:pStyle w:val="NormalWeb"/>
        <w:spacing w:before="0" w:beforeAutospacing="0" w:after="0" w:afterAutospacing="0"/>
        <w:ind w:left="-60"/>
        <w:rPr>
          <w:rFonts w:ascii="Garamond" w:hAnsi="Garamond" w:cs="Arial"/>
          <w:color w:val="000080"/>
          <w:lang w:val="en-US"/>
        </w:rPr>
      </w:pPr>
    </w:p>
    <w:p w14:paraId="78F71AF6" w14:textId="236A33FE" w:rsidR="00DC3AC6" w:rsidRPr="00476F47" w:rsidRDefault="00DC3AC6" w:rsidP="00E12AB7">
      <w:pPr>
        <w:pStyle w:val="NormalWeb"/>
        <w:spacing w:before="0" w:beforeAutospacing="0" w:after="0" w:afterAutospacing="0"/>
        <w:ind w:left="-60"/>
        <w:rPr>
          <w:rFonts w:ascii="Garamond" w:hAnsi="Garamond" w:cs="Arial"/>
          <w:color w:val="00008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DC3AC6" w:rsidRPr="00A5203D" w14:paraId="29283584" w14:textId="77777777" w:rsidTr="00476F47">
        <w:trPr>
          <w:trHeight w:val="432"/>
          <w:jc w:val="center"/>
        </w:trPr>
        <w:tc>
          <w:tcPr>
            <w:tcW w:w="9288" w:type="dxa"/>
            <w:gridSpan w:val="2"/>
            <w:shd w:val="clear" w:color="auto" w:fill="1F4E79" w:themeFill="accent1" w:themeFillShade="80"/>
          </w:tcPr>
          <w:p w14:paraId="0BCF421E" w14:textId="77777777" w:rsidR="00DC3AC6" w:rsidRPr="00A6641F" w:rsidRDefault="00DC3AC6" w:rsidP="000D6D6D">
            <w:pPr>
              <w:pStyle w:val="Subtitle"/>
              <w:jc w:val="center"/>
              <w:rPr>
                <w:rFonts w:ascii="Garamond" w:eastAsia="Franklin Gothic Demi" w:hAnsi="Garamond" w:cs="Franklin Gothic Demi"/>
                <w:b w:val="0"/>
                <w:color w:val="FFFFFF" w:themeColor="background1"/>
                <w:w w:val="105"/>
                <w:sz w:val="30"/>
                <w:szCs w:val="30"/>
                <w:lang w:val="fr-CA"/>
              </w:rPr>
            </w:pPr>
            <w:r w:rsidRPr="00A6641F">
              <w:rPr>
                <w:rFonts w:ascii="Garamond" w:hAnsi="Garamond" w:cs="Arial"/>
                <w:color w:val="FFFFFF" w:themeColor="background1"/>
                <w:sz w:val="30"/>
                <w:szCs w:val="30"/>
                <w:lang w:val="fr-CA"/>
              </w:rPr>
              <w:t>Section H – Progress Report (max ½ page)</w:t>
            </w:r>
          </w:p>
        </w:tc>
      </w:tr>
      <w:tr w:rsidR="00DC3AC6" w:rsidRPr="00476F47" w14:paraId="48A1CC17" w14:textId="77777777" w:rsidTr="00931E0A">
        <w:trPr>
          <w:trHeight w:val="432"/>
          <w:jc w:val="center"/>
        </w:trPr>
        <w:tc>
          <w:tcPr>
            <w:tcW w:w="4644" w:type="dxa"/>
            <w:shd w:val="clear" w:color="auto" w:fill="auto"/>
          </w:tcPr>
          <w:p w14:paraId="5850BAE9" w14:textId="19A08B99" w:rsidR="00DC3AC6" w:rsidRPr="00476F47" w:rsidRDefault="00DC3AC6" w:rsidP="00931E0A">
            <w:pPr>
              <w:pStyle w:val="NormalWeb"/>
              <w:numPr>
                <w:ilvl w:val="0"/>
                <w:numId w:val="16"/>
              </w:numPr>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Provide a brief summary of your research activity for this st</w:t>
            </w:r>
            <w:r w:rsidR="00931E0A" w:rsidRPr="00476F47">
              <w:rPr>
                <w:rFonts w:ascii="Garamond" w:hAnsi="Garamond" w:cs="Arial"/>
                <w:color w:val="000000" w:themeColor="text1"/>
                <w:sz w:val="22"/>
                <w:szCs w:val="22"/>
              </w:rPr>
              <w:t>udy over the last twelve months.</w:t>
            </w:r>
          </w:p>
        </w:tc>
        <w:sdt>
          <w:sdtPr>
            <w:rPr>
              <w:rFonts w:ascii="Garamond" w:eastAsia="Franklin Gothic Demi" w:hAnsi="Garamond" w:cs="Franklin Gothic Demi"/>
              <w:b w:val="0"/>
              <w:color w:val="000000" w:themeColor="text1"/>
              <w:w w:val="105"/>
              <w:sz w:val="22"/>
              <w:szCs w:val="22"/>
              <w:shd w:val="clear" w:color="auto" w:fill="DEEAF6" w:themeFill="accent1" w:themeFillTint="33"/>
            </w:rPr>
            <w:id w:val="798803824"/>
            <w:lock w:val="sdtLocked"/>
            <w:placeholder>
              <w:docPart w:val="C3E3CD4C1D114AB0B7B1E0B560DB4ED3"/>
            </w:placeholder>
            <w:showingPlcHdr/>
          </w:sdtPr>
          <w:sdtEndPr/>
          <w:sdtContent>
            <w:tc>
              <w:tcPr>
                <w:tcW w:w="4644" w:type="dxa"/>
                <w:shd w:val="clear" w:color="auto" w:fill="auto"/>
              </w:tcPr>
              <w:p w14:paraId="2C1F5237" w14:textId="77777777" w:rsidR="00DC3AC6" w:rsidRPr="0002160F" w:rsidRDefault="00DC3AC6" w:rsidP="000D6D6D">
                <w:pPr>
                  <w:pStyle w:val="Subtitle"/>
                  <w:rPr>
                    <w:rFonts w:ascii="Garamond" w:eastAsia="Franklin Gothic Demi" w:hAnsi="Garamond" w:cs="Franklin Gothic Demi"/>
                    <w:b w:val="0"/>
                    <w:color w:val="000000" w:themeColor="text1"/>
                    <w:w w:val="105"/>
                    <w:sz w:val="22"/>
                    <w:szCs w:val="22"/>
                  </w:rPr>
                </w:pPr>
                <w:r w:rsidRPr="0002160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C3AC6" w:rsidRPr="00476F47" w14:paraId="5F654720" w14:textId="77777777" w:rsidTr="00931E0A">
        <w:trPr>
          <w:trHeight w:val="432"/>
          <w:jc w:val="center"/>
        </w:trPr>
        <w:tc>
          <w:tcPr>
            <w:tcW w:w="4644" w:type="dxa"/>
            <w:shd w:val="clear" w:color="auto" w:fill="auto"/>
          </w:tcPr>
          <w:p w14:paraId="0A90F078" w14:textId="4DADF0F3" w:rsidR="00DC3AC6" w:rsidRPr="00476F47" w:rsidRDefault="00DC3AC6" w:rsidP="00931E0A">
            <w:pPr>
              <w:pStyle w:val="NormalWeb"/>
              <w:numPr>
                <w:ilvl w:val="0"/>
                <w:numId w:val="16"/>
              </w:numPr>
              <w:spacing w:before="0" w:beforeAutospacing="0" w:after="0" w:afterAutospacing="0"/>
              <w:rPr>
                <w:rFonts w:ascii="Garamond" w:hAnsi="Garamond" w:cs="Arial"/>
                <w:color w:val="000000" w:themeColor="text1"/>
                <w:sz w:val="22"/>
                <w:szCs w:val="22"/>
              </w:rPr>
            </w:pPr>
            <w:r w:rsidRPr="00476F47">
              <w:rPr>
                <w:rFonts w:ascii="Garamond" w:hAnsi="Garamond" w:cs="Arial"/>
                <w:color w:val="000000" w:themeColor="text1"/>
                <w:sz w:val="22"/>
                <w:szCs w:val="22"/>
              </w:rPr>
              <w:t>Briefly outline your research plans for this study for the upcoming twelve-month period.</w:t>
            </w:r>
          </w:p>
        </w:tc>
        <w:sdt>
          <w:sdtPr>
            <w:rPr>
              <w:rFonts w:ascii="Garamond" w:eastAsia="Franklin Gothic Demi" w:hAnsi="Garamond" w:cs="Franklin Gothic Demi"/>
              <w:b w:val="0"/>
              <w:color w:val="000000" w:themeColor="text1"/>
              <w:w w:val="105"/>
              <w:sz w:val="22"/>
              <w:szCs w:val="22"/>
            </w:rPr>
            <w:id w:val="686403870"/>
            <w:lock w:val="sdtLocked"/>
            <w:placeholder>
              <w:docPart w:val="200FEF51615845FF98FD2CCFD1ECF225"/>
            </w:placeholder>
            <w:showingPlcHdr/>
          </w:sdtPr>
          <w:sdtEndPr/>
          <w:sdtContent>
            <w:tc>
              <w:tcPr>
                <w:tcW w:w="4644" w:type="dxa"/>
                <w:shd w:val="clear" w:color="auto" w:fill="auto"/>
              </w:tcPr>
              <w:p w14:paraId="7565D9E6" w14:textId="7D57CA35" w:rsidR="00DC3AC6" w:rsidRPr="00476F47" w:rsidRDefault="0002160F" w:rsidP="0002160F">
                <w:pPr>
                  <w:pStyle w:val="Subtitle"/>
                  <w:rPr>
                    <w:rFonts w:ascii="Garamond" w:eastAsia="Franklin Gothic Demi" w:hAnsi="Garamond" w:cs="Franklin Gothic Demi"/>
                    <w:b w:val="0"/>
                    <w:color w:val="000000" w:themeColor="text1"/>
                    <w:w w:val="105"/>
                    <w:sz w:val="22"/>
                    <w:szCs w:val="22"/>
                  </w:rPr>
                </w:pPr>
                <w:r w:rsidRPr="0002160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3C594D72" w14:textId="519E81FB" w:rsidR="00DC3AC6" w:rsidRPr="00476F47" w:rsidRDefault="00DC3AC6" w:rsidP="00E12AB7">
      <w:pPr>
        <w:pStyle w:val="NormalWeb"/>
        <w:spacing w:before="0" w:beforeAutospacing="0" w:after="0" w:afterAutospacing="0"/>
        <w:ind w:left="-60"/>
        <w:rPr>
          <w:rFonts w:ascii="Garamond" w:hAnsi="Garamond" w:cs="Arial"/>
          <w:color w:val="000080"/>
          <w:lang w:val="en-US"/>
        </w:rPr>
      </w:pPr>
    </w:p>
    <w:p w14:paraId="792D04DA" w14:textId="0133CA44" w:rsidR="00E12AB7" w:rsidRDefault="00E12AB7" w:rsidP="00E12AB7">
      <w:pPr>
        <w:pStyle w:val="NormalWeb"/>
        <w:spacing w:before="0" w:beforeAutospacing="0" w:after="0" w:afterAutospacing="0"/>
        <w:ind w:left="-60"/>
        <w:rPr>
          <w:rFonts w:ascii="Garamond" w:hAnsi="Garamond" w:cs="Arial"/>
          <w:color w:val="000080"/>
        </w:rPr>
      </w:pPr>
    </w:p>
    <w:p w14:paraId="3AE3479A" w14:textId="3C3EC1ED" w:rsidR="00F82E4D" w:rsidRDefault="00F82E4D" w:rsidP="00E12AB7">
      <w:pPr>
        <w:pStyle w:val="NormalWeb"/>
        <w:spacing w:before="0" w:beforeAutospacing="0" w:after="0" w:afterAutospacing="0"/>
        <w:ind w:left="-60"/>
        <w:rPr>
          <w:rFonts w:ascii="Garamond" w:hAnsi="Garamond" w:cs="Arial"/>
          <w:color w:val="000080"/>
        </w:rPr>
      </w:pPr>
    </w:p>
    <w:p w14:paraId="4EA28461" w14:textId="77777777" w:rsidR="00F82E4D" w:rsidRPr="00476F47" w:rsidRDefault="00F82E4D" w:rsidP="00E12AB7">
      <w:pPr>
        <w:pStyle w:val="NormalWeb"/>
        <w:spacing w:before="0" w:beforeAutospacing="0" w:after="0" w:afterAutospacing="0"/>
        <w:ind w:left="-60"/>
        <w:rPr>
          <w:rFonts w:ascii="Garamond" w:hAnsi="Garamond" w:cs="Arial"/>
          <w:color w:val="00008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E12AB7" w:rsidRPr="00476F47" w14:paraId="07095404" w14:textId="77777777" w:rsidTr="00931E0A">
        <w:trPr>
          <w:trHeight w:val="432"/>
          <w:jc w:val="center"/>
        </w:trPr>
        <w:tc>
          <w:tcPr>
            <w:tcW w:w="9288" w:type="dxa"/>
            <w:gridSpan w:val="3"/>
            <w:shd w:val="clear" w:color="auto" w:fill="1F4E79" w:themeFill="accent1" w:themeFillShade="80"/>
            <w:vAlign w:val="center"/>
          </w:tcPr>
          <w:p w14:paraId="7C59406B" w14:textId="77777777" w:rsidR="00E12AB7" w:rsidRPr="00A6641F" w:rsidRDefault="00E12AB7" w:rsidP="000D6D6D">
            <w:pPr>
              <w:pStyle w:val="Subtitle"/>
              <w:jc w:val="center"/>
              <w:rPr>
                <w:rFonts w:ascii="Garamond" w:eastAsia="Franklin Gothic Demi" w:hAnsi="Garamond" w:cs="Franklin Gothic Demi"/>
                <w:w w:val="105"/>
                <w:sz w:val="30"/>
                <w:szCs w:val="30"/>
              </w:rPr>
            </w:pPr>
            <w:r w:rsidRPr="00A6641F">
              <w:rPr>
                <w:rFonts w:ascii="Garamond" w:eastAsia="Franklin Gothic Demi" w:hAnsi="Garamond" w:cs="Franklin Gothic Demi"/>
                <w:color w:val="FFFFFF" w:themeColor="background1"/>
                <w:w w:val="105"/>
                <w:sz w:val="30"/>
                <w:szCs w:val="30"/>
              </w:rPr>
              <w:t>Section I – Signature and Agreement</w:t>
            </w:r>
          </w:p>
        </w:tc>
      </w:tr>
      <w:tr w:rsidR="00931E0A" w:rsidRPr="00476F47" w14:paraId="7F6A37B2" w14:textId="77777777" w:rsidTr="000D6D6D">
        <w:trPr>
          <w:trHeight w:val="432"/>
          <w:jc w:val="center"/>
        </w:trPr>
        <w:tc>
          <w:tcPr>
            <w:tcW w:w="9288" w:type="dxa"/>
            <w:gridSpan w:val="3"/>
            <w:shd w:val="clear" w:color="auto" w:fill="auto"/>
            <w:vAlign w:val="center"/>
          </w:tcPr>
          <w:p w14:paraId="0BE8DCC5" w14:textId="77777777" w:rsidR="00E12AB7" w:rsidRPr="00476F47" w:rsidRDefault="00E12AB7" w:rsidP="000D6D6D">
            <w:pPr>
              <w:autoSpaceDE w:val="0"/>
              <w:autoSpaceDN w:val="0"/>
              <w:adjustRightInd w:val="0"/>
              <w:rPr>
                <w:rFonts w:ascii="Garamond" w:hAnsi="Garamond" w:cs="Arial"/>
                <w:color w:val="000000" w:themeColor="text1"/>
              </w:rPr>
            </w:pPr>
            <w:r w:rsidRPr="00476F47">
              <w:rPr>
                <w:rFonts w:ascii="Garamond" w:hAnsi="Garamond" w:cs="Arial"/>
                <w:color w:val="000000" w:themeColor="text1"/>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3" w:history="1">
              <w:r w:rsidRPr="00476F47">
                <w:rPr>
                  <w:rStyle w:val="Hyperlink"/>
                  <w:rFonts w:ascii="Garamond" w:hAnsi="Garamond" w:cs="Arial"/>
                  <w:color w:val="000000" w:themeColor="text1"/>
                </w:rPr>
                <w:t>http://www.pre.ethics.gc.ca/eng/index/</w:t>
              </w:r>
            </w:hyperlink>
            <w:r w:rsidRPr="00476F47">
              <w:rPr>
                <w:rFonts w:ascii="Garamond" w:hAnsi="Garamond" w:cs="Arial"/>
                <w:color w:val="000000" w:themeColor="text1"/>
              </w:rPr>
              <w:t xml:space="preserve"> as well as all relevant MSVU University Research Ethics Board policies and procedures and agree to comply with the policies and procedures outlined therein.</w:t>
            </w:r>
          </w:p>
        </w:tc>
      </w:tr>
      <w:tr w:rsidR="00931E0A" w:rsidRPr="00476F47" w14:paraId="23F0DD48" w14:textId="77777777" w:rsidTr="000D6D6D">
        <w:trPr>
          <w:trHeight w:val="432"/>
          <w:jc w:val="center"/>
        </w:trPr>
        <w:tc>
          <w:tcPr>
            <w:tcW w:w="4644" w:type="dxa"/>
            <w:shd w:val="clear" w:color="auto" w:fill="auto"/>
            <w:vAlign w:val="center"/>
          </w:tcPr>
          <w:p w14:paraId="5A36C05C" w14:textId="36AD2B2B" w:rsidR="00E12AB7" w:rsidRPr="00476F47" w:rsidRDefault="00220D69" w:rsidP="000D6D6D">
            <w:pPr>
              <w:pStyle w:val="NormalWeb"/>
              <w:spacing w:before="0" w:beforeAutospacing="0" w:after="0" w:afterAutospacing="0"/>
              <w:rPr>
                <w:rFonts w:ascii="Garamond" w:hAnsi="Garamond" w:cs="Arial"/>
                <w:color w:val="000000" w:themeColor="text1"/>
                <w:sz w:val="22"/>
                <w:szCs w:val="22"/>
              </w:rPr>
            </w:pPr>
            <w:r w:rsidRPr="00E3347B">
              <w:rPr>
                <w:rFonts w:ascii="Garamond" w:hAnsi="Garamond"/>
                <w:color w:val="000000"/>
                <w:sz w:val="22"/>
                <w:szCs w:val="22"/>
              </w:rPr>
              <w:t>Signature of Principal Investigator or Nominated Principal Investigator</w:t>
            </w:r>
            <w:sdt>
              <w:sdtPr>
                <w:rPr>
                  <w:rFonts w:ascii="Garamond" w:hAnsi="Garamond" w:cs="Arial"/>
                  <w:color w:val="000000" w:themeColor="text1"/>
                  <w:sz w:val="22"/>
                  <w:szCs w:val="22"/>
                </w:rPr>
                <w:alias w:val="Insert image of Principal Investigator"/>
                <w:tag w:val="Insert image of Principal Investigator"/>
                <w:id w:val="139313185"/>
                <w:showingPlcHdr/>
                <w:picture/>
              </w:sdtPr>
              <w:sdtEndPr/>
              <w:sdtContent>
                <w:r w:rsidR="00E12AB7" w:rsidRPr="00476F47">
                  <w:rPr>
                    <w:rFonts w:ascii="Garamond" w:hAnsi="Garamond" w:cs="Arial"/>
                    <w:noProof/>
                    <w:color w:val="000000" w:themeColor="text1"/>
                    <w:sz w:val="22"/>
                    <w:szCs w:val="22"/>
                    <w:lang w:val="en-US" w:eastAsia="en-US"/>
                  </w:rPr>
                  <w:drawing>
                    <wp:inline distT="0" distB="0" distL="0" distR="0" wp14:anchorId="5722D7D0" wp14:editId="6EBE193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22" w:type="dxa"/>
            <w:shd w:val="clear" w:color="auto" w:fill="auto"/>
            <w:vAlign w:val="center"/>
          </w:tcPr>
          <w:p w14:paraId="017E6F2E" w14:textId="35E62711"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Name: </w:t>
            </w:r>
          </w:p>
          <w:p w14:paraId="6A7BDE72" w14:textId="77777777" w:rsidR="00E12AB7" w:rsidRPr="00476F47" w:rsidRDefault="004C13DD" w:rsidP="000D6D6D">
            <w:pPr>
              <w:pStyle w:val="Subtitle"/>
              <w:rPr>
                <w:rFonts w:ascii="Garamond" w:eastAsia="Franklin Gothic Demi" w:hAnsi="Garamond" w:cs="Franklin Gothic Demi"/>
                <w:b w:val="0"/>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1060525849"/>
                <w:lock w:val="sdtLocked"/>
                <w:placeholder>
                  <w:docPart w:val="17D8CE40762A4A5B9A94D5D8A5D957E2"/>
                </w:placeholder>
                <w:showingPlcHdr/>
              </w:sdtPr>
              <w:sdtEndPr/>
              <w:sdtContent>
                <w:r w:rsidR="00E12AB7" w:rsidRPr="0002160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2D11B819" w14:textId="77777777"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vAlign w:val="center"/>
          </w:tcPr>
          <w:p w14:paraId="1BD05F9D" w14:textId="77777777"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170806444"/>
                <w:lock w:val="sdtLocked"/>
                <w:placeholder>
                  <w:docPart w:val="A5123EF419654DC1AC6DD1C30F59C7A5"/>
                </w:placeholder>
                <w:showingPlcHdr/>
                <w:date>
                  <w:dateFormat w:val="M/d/yyyy"/>
                  <w:lid w:val="en-US"/>
                  <w:storeMappedDataAs w:val="dateTime"/>
                  <w:calendar w:val="gregorian"/>
                </w:date>
              </w:sdtPr>
              <w:sdtEndPr/>
              <w:sdtContent>
                <w:r w:rsidRPr="0002160F">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931E0A" w:rsidRPr="00476F47" w14:paraId="6B4D1D21" w14:textId="77777777" w:rsidTr="000D6D6D">
        <w:trPr>
          <w:trHeight w:val="432"/>
          <w:jc w:val="center"/>
        </w:trPr>
        <w:tc>
          <w:tcPr>
            <w:tcW w:w="9288" w:type="dxa"/>
            <w:gridSpan w:val="3"/>
            <w:shd w:val="clear" w:color="auto" w:fill="auto"/>
            <w:vAlign w:val="center"/>
          </w:tcPr>
          <w:p w14:paraId="6A65E56D" w14:textId="77777777" w:rsidR="00E12AB7" w:rsidRPr="00476F47" w:rsidRDefault="00E12AB7" w:rsidP="000D6D6D">
            <w:pPr>
              <w:autoSpaceDE w:val="0"/>
              <w:autoSpaceDN w:val="0"/>
              <w:adjustRightInd w:val="0"/>
              <w:rPr>
                <w:rFonts w:ascii="Garamond" w:hAnsi="Garamond" w:cs="Arial"/>
                <w:b/>
                <w:color w:val="000000" w:themeColor="text1"/>
                <w:u w:val="single"/>
              </w:rPr>
            </w:pPr>
            <w:r w:rsidRPr="00476F47">
              <w:rPr>
                <w:rFonts w:ascii="Garamond" w:hAnsi="Garamond" w:cs="Arial"/>
                <w:b/>
                <w:color w:val="000000" w:themeColor="text1"/>
                <w:highlight w:val="yellow"/>
                <w:u w:val="single"/>
              </w:rPr>
              <w:t>Faculty Supervisor</w:t>
            </w:r>
          </w:p>
          <w:p w14:paraId="621F715E" w14:textId="77777777" w:rsidR="00E12AB7" w:rsidRPr="00476F47" w:rsidRDefault="00E12AB7" w:rsidP="000D6D6D">
            <w:pPr>
              <w:autoSpaceDE w:val="0"/>
              <w:autoSpaceDN w:val="0"/>
              <w:adjustRightInd w:val="0"/>
              <w:rPr>
                <w:rFonts w:ascii="Garamond" w:hAnsi="Garamond" w:cs="Arial"/>
                <w:color w:val="000000" w:themeColor="text1"/>
              </w:rPr>
            </w:pPr>
            <w:r w:rsidRPr="00476F47">
              <w:rPr>
                <w:rFonts w:ascii="Garamond" w:hAnsi="Garamond" w:cs="Arial"/>
                <w:color w:val="000000" w:themeColor="text1"/>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 has, combined with an extent of oversight that will be provided by me and that the research will be conducted in accordance with the MSVU UREB's approved protocol and consenting process.</w:t>
            </w:r>
          </w:p>
        </w:tc>
      </w:tr>
      <w:tr w:rsidR="00931E0A" w:rsidRPr="00476F47" w14:paraId="07C00675" w14:textId="77777777" w:rsidTr="000D6D6D">
        <w:trPr>
          <w:trHeight w:val="432"/>
          <w:jc w:val="center"/>
        </w:trPr>
        <w:tc>
          <w:tcPr>
            <w:tcW w:w="4644" w:type="dxa"/>
            <w:shd w:val="clear" w:color="auto" w:fill="auto"/>
            <w:vAlign w:val="center"/>
          </w:tcPr>
          <w:p w14:paraId="0863701B" w14:textId="77777777" w:rsidR="00E12AB7" w:rsidRPr="00476F47" w:rsidRDefault="00E12AB7" w:rsidP="000D6D6D">
            <w:pPr>
              <w:pStyle w:val="NormalWeb"/>
              <w:spacing w:before="0" w:beforeAutospacing="0" w:after="0" w:afterAutospacing="0"/>
              <w:rPr>
                <w:rFonts w:ascii="Garamond" w:hAnsi="Garamond"/>
                <w:color w:val="000000" w:themeColor="text1"/>
                <w:sz w:val="22"/>
                <w:szCs w:val="22"/>
              </w:rPr>
            </w:pPr>
            <w:r w:rsidRPr="00476F47">
              <w:rPr>
                <w:rFonts w:ascii="Garamond" w:hAnsi="Garamond"/>
                <w:color w:val="000000" w:themeColor="text1"/>
                <w:sz w:val="22"/>
                <w:szCs w:val="22"/>
              </w:rPr>
              <w:t>Signature of</w:t>
            </w:r>
            <w:r w:rsidRPr="00476F47">
              <w:rPr>
                <w:rFonts w:ascii="Garamond" w:hAnsi="Garamond"/>
                <w:color w:val="000000" w:themeColor="text1"/>
                <w:spacing w:val="-2"/>
                <w:sz w:val="22"/>
                <w:szCs w:val="22"/>
              </w:rPr>
              <w:t xml:space="preserve"> </w:t>
            </w:r>
            <w:r w:rsidRPr="00476F47">
              <w:rPr>
                <w:rFonts w:ascii="Garamond" w:hAnsi="Garamond"/>
                <w:color w:val="000000" w:themeColor="text1"/>
                <w:sz w:val="22"/>
                <w:szCs w:val="22"/>
              </w:rPr>
              <w:t>Faculty</w:t>
            </w:r>
            <w:r w:rsidRPr="00476F47">
              <w:rPr>
                <w:rFonts w:ascii="Garamond" w:hAnsi="Garamond"/>
                <w:color w:val="000000" w:themeColor="text1"/>
                <w:spacing w:val="-1"/>
                <w:sz w:val="22"/>
                <w:szCs w:val="22"/>
              </w:rPr>
              <w:t xml:space="preserve"> </w:t>
            </w:r>
            <w:r w:rsidRPr="00476F47">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1483386248"/>
              <w:showingPlcHdr/>
              <w:picture/>
            </w:sdtPr>
            <w:sdtEndPr/>
            <w:sdtContent>
              <w:p w14:paraId="69D06BB0" w14:textId="77777777" w:rsidR="00E12AB7" w:rsidRPr="00476F47" w:rsidRDefault="00E12AB7" w:rsidP="000D6D6D">
                <w:pPr>
                  <w:pStyle w:val="NormalWeb"/>
                  <w:spacing w:before="0" w:beforeAutospacing="0" w:after="0" w:afterAutospacing="0"/>
                  <w:rPr>
                    <w:rFonts w:ascii="Garamond" w:hAnsi="Garamond" w:cs="Arial"/>
                    <w:color w:val="000000" w:themeColor="text1"/>
                    <w:sz w:val="22"/>
                    <w:szCs w:val="22"/>
                  </w:rPr>
                </w:pPr>
                <w:r w:rsidRPr="00476F47">
                  <w:rPr>
                    <w:rFonts w:ascii="Garamond" w:hAnsi="Garamond" w:cs="Arial"/>
                    <w:noProof/>
                    <w:color w:val="000000" w:themeColor="text1"/>
                    <w:sz w:val="22"/>
                    <w:szCs w:val="22"/>
                    <w:lang w:val="en-US" w:eastAsia="en-US"/>
                  </w:rPr>
                  <w:drawing>
                    <wp:inline distT="0" distB="0" distL="0" distR="0" wp14:anchorId="0DD9ED82" wp14:editId="7C795363">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vAlign w:val="center"/>
          </w:tcPr>
          <w:p w14:paraId="7BC01B65" w14:textId="77777777" w:rsidR="00E12AB7" w:rsidRPr="00476F47" w:rsidRDefault="00E12AB7" w:rsidP="000D6D6D">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rPr>
              <w:id w:val="-1041903659"/>
              <w:lock w:val="sdtLocked"/>
              <w:placeholder>
                <w:docPart w:val="E53A160F19E9431EB819DBD819B0C2A8"/>
              </w:placeholder>
              <w:showingPlcHdr/>
            </w:sdtPr>
            <w:sdtEndPr/>
            <w:sdtContent>
              <w:p w14:paraId="13E7F771" w14:textId="201F80DD" w:rsidR="00E12AB7" w:rsidRPr="00476F47" w:rsidRDefault="0002160F" w:rsidP="0002160F">
                <w:pPr>
                  <w:pStyle w:val="Subtitle"/>
                  <w:rPr>
                    <w:rFonts w:ascii="Garamond" w:eastAsia="Franklin Gothic Demi" w:hAnsi="Garamond" w:cs="Franklin Gothic Demi"/>
                    <w:b w:val="0"/>
                    <w:color w:val="000000" w:themeColor="text1"/>
                    <w:w w:val="105"/>
                    <w:sz w:val="22"/>
                    <w:szCs w:val="22"/>
                  </w:rPr>
                </w:pPr>
                <w:r w:rsidRPr="0002160F">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vAlign w:val="center"/>
          </w:tcPr>
          <w:p w14:paraId="450C665E" w14:textId="2A4ACBA6" w:rsidR="00E12AB7" w:rsidRPr="00476F47" w:rsidRDefault="00E12AB7" w:rsidP="0002160F">
            <w:pPr>
              <w:pStyle w:val="Subtitle"/>
              <w:rPr>
                <w:rFonts w:ascii="Garamond" w:eastAsia="Franklin Gothic Demi" w:hAnsi="Garamond" w:cs="Franklin Gothic Demi"/>
                <w:b w:val="0"/>
                <w:color w:val="000000" w:themeColor="text1"/>
                <w:w w:val="105"/>
                <w:sz w:val="22"/>
                <w:szCs w:val="22"/>
              </w:rPr>
            </w:pPr>
            <w:r w:rsidRPr="00476F47">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1032912165"/>
                <w:lock w:val="sdtLocked"/>
                <w:placeholder>
                  <w:docPart w:val="7BE096F1BF484238940353120187E28C"/>
                </w:placeholder>
                <w:showingPlcHdr/>
                <w:date w:fullDate="2017-07-13T00:00:00Z">
                  <w:dateFormat w:val="M/d/yyyy"/>
                  <w:lid w:val="en-US"/>
                  <w:storeMappedDataAs w:val="dateTime"/>
                  <w:calendar w:val="gregorian"/>
                </w:date>
              </w:sdtPr>
              <w:sdtEndPr/>
              <w:sdtContent>
                <w:r w:rsidR="0002160F" w:rsidRPr="0002160F">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6CC475F7" w14:textId="77777777" w:rsidR="00E12AB7" w:rsidRPr="00476F47" w:rsidRDefault="00E12AB7" w:rsidP="00E12AB7">
      <w:pPr>
        <w:pStyle w:val="ListParagraph"/>
        <w:ind w:left="1080"/>
        <w:rPr>
          <w:rFonts w:ascii="Garamond" w:hAnsi="Garamond" w:cs="Arial"/>
          <w:b/>
          <w:color w:val="000000" w:themeColor="text1"/>
        </w:rPr>
      </w:pPr>
    </w:p>
    <w:p w14:paraId="5948B26B" w14:textId="50A251E3" w:rsidR="002A5CC8" w:rsidRDefault="002A5CC8" w:rsidP="00625368">
      <w:pPr>
        <w:spacing w:after="0" w:line="240" w:lineRule="auto"/>
        <w:rPr>
          <w:rFonts w:ascii="Franklin Gothic Book" w:hAnsi="Franklin Gothic Book" w:cs="Arial"/>
          <w:b/>
          <w:color w:val="FFFFFF" w:themeColor="background1"/>
        </w:rPr>
      </w:pPr>
    </w:p>
    <w:p w14:paraId="1DB260B8" w14:textId="77777777" w:rsidR="00625368" w:rsidRPr="00D376C6" w:rsidRDefault="00625368" w:rsidP="00625368">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5F3522CC" w14:textId="7AC4D1FD"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5F3F79">
        <w:rPr>
          <w:rFonts w:ascii="Garamond" w:hAnsi="Garamond"/>
          <w:bCs/>
          <w:sz w:val="24"/>
          <w:szCs w:val="24"/>
        </w:rPr>
        <w:t xml:space="preserve">must </w:t>
      </w:r>
      <w:r w:rsidRPr="00CE51A9">
        <w:rPr>
          <w:rFonts w:ascii="Garamond" w:hAnsi="Garamond"/>
          <w:bCs/>
          <w:sz w:val="24"/>
          <w:szCs w:val="24"/>
        </w:rPr>
        <w:t xml:space="preserve">submit the application electronically to </w:t>
      </w:r>
      <w:hyperlink r:id="rId15"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1484CF8B" w14:textId="77777777"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461ABC65" w14:textId="26E84D69"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5F3F79">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0ABA51AD" w14:textId="58BFEA93"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5F3F79">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28DC0B4D" w14:textId="2AB1816C"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 </w:t>
      </w:r>
      <w:r w:rsidR="005F3F79">
        <w:rPr>
          <w:rFonts w:ascii="Garamond" w:hAnsi="Garamond"/>
          <w:b/>
          <w:color w:val="000000"/>
          <w:sz w:val="24"/>
          <w:szCs w:val="24"/>
        </w:rPr>
        <w:t>only</w:t>
      </w:r>
      <w:r w:rsidR="005F3F79" w:rsidRPr="00D376C6">
        <w:rPr>
          <w:rFonts w:ascii="Garamond" w:hAnsi="Garamond"/>
          <w:b/>
          <w:color w:val="000000"/>
          <w:sz w:val="24"/>
          <w:szCs w:val="24"/>
        </w:rPr>
        <w:t xml:space="preserve"> </w:t>
      </w:r>
      <w:r w:rsidRPr="00D376C6">
        <w:rPr>
          <w:rFonts w:ascii="Garamond" w:hAnsi="Garamond"/>
          <w:b/>
          <w:color w:val="000000"/>
          <w:sz w:val="24"/>
          <w:szCs w:val="24"/>
        </w:rPr>
        <w:t>2 attachments</w:t>
      </w:r>
      <w:r w:rsidRPr="00CE51A9">
        <w:rPr>
          <w:rFonts w:ascii="Garamond" w:hAnsi="Garamond"/>
          <w:color w:val="000000"/>
          <w:sz w:val="24"/>
          <w:szCs w:val="24"/>
        </w:rPr>
        <w:t xml:space="preserve"> are permitted for submission– the application (1) and the combined appendices (2) </w:t>
      </w:r>
    </w:p>
    <w:p w14:paraId="1CAA5E52" w14:textId="77777777" w:rsidR="00625368" w:rsidRPr="00CE51A9" w:rsidRDefault="00625368" w:rsidP="006253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4EF11EFE" w14:textId="77777777" w:rsidR="00625368" w:rsidRPr="00CE51A9" w:rsidRDefault="00625368" w:rsidP="00625368">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DBAFE19" w14:textId="77777777" w:rsidR="005F3F79" w:rsidRPr="00CE51A9" w:rsidRDefault="005F3F79" w:rsidP="005F3F7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79B2CE0F" w14:textId="77777777" w:rsidR="005F3F79" w:rsidRPr="00CE51A9" w:rsidRDefault="005F3F79" w:rsidP="005F3F7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6"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5B981281" w14:textId="77777777" w:rsidR="005F3F79" w:rsidRPr="00CE51A9" w:rsidRDefault="005F3F79" w:rsidP="005F3F7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7"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740ABED8" w14:textId="77777777" w:rsidR="005F3F79" w:rsidRPr="00D376C6" w:rsidRDefault="005F3F79" w:rsidP="005F3F7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8"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p w14:paraId="7E2C4083" w14:textId="77777777" w:rsidR="00625368" w:rsidRPr="00625368" w:rsidRDefault="00625368" w:rsidP="00625368">
      <w:pPr>
        <w:spacing w:after="0" w:line="240" w:lineRule="auto"/>
        <w:rPr>
          <w:rFonts w:ascii="Franklin Gothic Book" w:hAnsi="Franklin Gothic Book" w:cs="Arial"/>
          <w:b/>
          <w:color w:val="FFFFFF" w:themeColor="background1"/>
          <w:lang w:val="en-CA"/>
        </w:rPr>
      </w:pPr>
    </w:p>
    <w:sectPr w:rsidR="00625368" w:rsidRPr="00625368" w:rsidSect="00625368">
      <w:footerReference w:type="default" r:id="rId19"/>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924C" w14:textId="77777777" w:rsidR="004C13DD" w:rsidRDefault="004C13DD" w:rsidP="001A16B3">
      <w:pPr>
        <w:spacing w:after="0" w:line="240" w:lineRule="auto"/>
      </w:pPr>
      <w:r>
        <w:separator/>
      </w:r>
    </w:p>
  </w:endnote>
  <w:endnote w:type="continuationSeparator" w:id="0">
    <w:p w14:paraId="0722CD26" w14:textId="77777777" w:rsidR="004C13DD" w:rsidRDefault="004C13DD"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41E74D4C" w:rsidR="001A16B3" w:rsidRDefault="00CC591F"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001A16B3" w:rsidRPr="001A16B3">
          <w:rPr>
            <w:rFonts w:ascii="Franklin Gothic Book" w:hAnsi="Franklin Gothic Book"/>
            <w:sz w:val="20"/>
            <w:szCs w:val="20"/>
          </w:rPr>
          <w:t>.</w:t>
        </w:r>
        <w:r w:rsidR="000B0FB5">
          <w:rPr>
            <w:rFonts w:ascii="Franklin Gothic Book" w:hAnsi="Franklin Gothic Book"/>
            <w:sz w:val="20"/>
            <w:szCs w:val="20"/>
          </w:rPr>
          <w:t>FORM</w:t>
        </w:r>
        <w:r>
          <w:rPr>
            <w:rFonts w:ascii="Franklin Gothic Book" w:hAnsi="Franklin Gothic Book"/>
            <w:sz w:val="20"/>
            <w:szCs w:val="20"/>
          </w:rPr>
          <w:t>.003</w:t>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t>Last updated:</w:t>
        </w:r>
        <w:r w:rsidR="00C6694C">
          <w:rPr>
            <w:rFonts w:ascii="Franklin Gothic Book" w:hAnsi="Franklin Gothic Book"/>
            <w:sz w:val="20"/>
            <w:szCs w:val="20"/>
          </w:rPr>
          <w:t xml:space="preserve"> July 2023</w:t>
        </w:r>
        <w:r w:rsidR="001A16B3" w:rsidRP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fldChar w:fldCharType="begin"/>
        </w:r>
        <w:r w:rsidR="001A16B3" w:rsidRPr="001A16B3">
          <w:rPr>
            <w:rFonts w:ascii="Franklin Gothic Book" w:hAnsi="Franklin Gothic Book"/>
            <w:sz w:val="20"/>
            <w:szCs w:val="20"/>
          </w:rPr>
          <w:instrText xml:space="preserve"> PAGE   \* MERGEFORMAT </w:instrText>
        </w:r>
        <w:r w:rsidR="001A16B3" w:rsidRPr="001A16B3">
          <w:rPr>
            <w:rFonts w:ascii="Franklin Gothic Book" w:hAnsi="Franklin Gothic Book"/>
            <w:sz w:val="20"/>
            <w:szCs w:val="20"/>
          </w:rPr>
          <w:fldChar w:fldCharType="separate"/>
        </w:r>
        <w:r w:rsidR="00FC3129">
          <w:rPr>
            <w:rFonts w:ascii="Franklin Gothic Book" w:hAnsi="Franklin Gothic Book"/>
            <w:noProof/>
            <w:sz w:val="20"/>
            <w:szCs w:val="20"/>
          </w:rPr>
          <w:t>4</w:t>
        </w:r>
        <w:r w:rsidR="001A16B3" w:rsidRPr="001A16B3">
          <w:rPr>
            <w:rFonts w:ascii="Franklin Gothic Book" w:hAnsi="Franklin Gothic Book"/>
            <w:noProof/>
            <w:sz w:val="20"/>
            <w:szCs w:val="20"/>
          </w:rPr>
          <w:fldChar w:fldCharType="end"/>
        </w:r>
        <w:r w:rsidR="001A16B3" w:rsidRPr="001A16B3">
          <w:rPr>
            <w:rFonts w:ascii="Franklin Gothic Book" w:hAnsi="Franklin Gothic Book"/>
            <w:sz w:val="20"/>
            <w:szCs w:val="20"/>
          </w:rPr>
          <w:t xml:space="preserve"> | </w:t>
        </w:r>
        <w:r w:rsidR="001A16B3" w:rsidRPr="001A16B3">
          <w:rPr>
            <w:rFonts w:ascii="Franklin Gothic Book" w:hAnsi="Franklin Gothic Book"/>
            <w:color w:val="7F7F7F" w:themeColor="background1" w:themeShade="7F"/>
            <w:spacing w:val="60"/>
            <w:sz w:val="20"/>
            <w:szCs w:val="20"/>
          </w:rPr>
          <w:t>Page</w:t>
        </w:r>
      </w:p>
      <w:p w14:paraId="3B6ED14F" w14:textId="46A0B74D" w:rsidR="001A16B3" w:rsidRPr="001A16B3" w:rsidRDefault="00CC591F"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Renewal Request</w:t>
        </w:r>
        <w:r w:rsidR="0002169B">
          <w:rPr>
            <w:rFonts w:ascii="Franklin Gothic Book" w:hAnsi="Franklin Gothic Book"/>
            <w:sz w:val="20"/>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9E14" w14:textId="77777777" w:rsidR="004C13DD" w:rsidRDefault="004C13DD" w:rsidP="001A16B3">
      <w:pPr>
        <w:spacing w:after="0" w:line="240" w:lineRule="auto"/>
      </w:pPr>
      <w:r>
        <w:separator/>
      </w:r>
    </w:p>
  </w:footnote>
  <w:footnote w:type="continuationSeparator" w:id="0">
    <w:p w14:paraId="67046747" w14:textId="77777777" w:rsidR="004C13DD" w:rsidRDefault="004C13DD"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8"/>
  </w:num>
  <w:num w:numId="3">
    <w:abstractNumId w:val="3"/>
  </w:num>
  <w:num w:numId="4">
    <w:abstractNumId w:val="14"/>
  </w:num>
  <w:num w:numId="5">
    <w:abstractNumId w:val="7"/>
  </w:num>
  <w:num w:numId="6">
    <w:abstractNumId w:val="0"/>
  </w:num>
  <w:num w:numId="7">
    <w:abstractNumId w:val="1"/>
  </w:num>
  <w:num w:numId="8">
    <w:abstractNumId w:val="10"/>
  </w:num>
  <w:num w:numId="9">
    <w:abstractNumId w:val="15"/>
  </w:num>
  <w:num w:numId="10">
    <w:abstractNumId w:val="13"/>
  </w:num>
  <w:num w:numId="11">
    <w:abstractNumId w:val="2"/>
  </w:num>
  <w:num w:numId="12">
    <w:abstractNumId w:val="16"/>
  </w:num>
  <w:num w:numId="13">
    <w:abstractNumId w:val="6"/>
  </w:num>
  <w:num w:numId="14">
    <w:abstractNumId w:val="17"/>
  </w:num>
  <w:num w:numId="15">
    <w:abstractNumId w:val="12"/>
  </w:num>
  <w:num w:numId="16">
    <w:abstractNumId w:val="9"/>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0F"/>
    <w:rsid w:val="0002169B"/>
    <w:rsid w:val="000B0FB5"/>
    <w:rsid w:val="000F5A20"/>
    <w:rsid w:val="00110FA3"/>
    <w:rsid w:val="00174220"/>
    <w:rsid w:val="001A16B3"/>
    <w:rsid w:val="001B663B"/>
    <w:rsid w:val="00220D69"/>
    <w:rsid w:val="00275752"/>
    <w:rsid w:val="002A5CC8"/>
    <w:rsid w:val="00377707"/>
    <w:rsid w:val="00395E6B"/>
    <w:rsid w:val="003D3F9F"/>
    <w:rsid w:val="0046496B"/>
    <w:rsid w:val="00470115"/>
    <w:rsid w:val="00476F47"/>
    <w:rsid w:val="0047797B"/>
    <w:rsid w:val="004824C6"/>
    <w:rsid w:val="00496F00"/>
    <w:rsid w:val="004B20DB"/>
    <w:rsid w:val="004C13DD"/>
    <w:rsid w:val="00500EFD"/>
    <w:rsid w:val="00553444"/>
    <w:rsid w:val="00564B1D"/>
    <w:rsid w:val="005A6872"/>
    <w:rsid w:val="005F3F79"/>
    <w:rsid w:val="0061659E"/>
    <w:rsid w:val="00625368"/>
    <w:rsid w:val="0063572A"/>
    <w:rsid w:val="006D464D"/>
    <w:rsid w:val="006F49D6"/>
    <w:rsid w:val="00703751"/>
    <w:rsid w:val="00713F8D"/>
    <w:rsid w:val="00781032"/>
    <w:rsid w:val="007915BC"/>
    <w:rsid w:val="007B5A12"/>
    <w:rsid w:val="007D5CE2"/>
    <w:rsid w:val="00823A49"/>
    <w:rsid w:val="008631DF"/>
    <w:rsid w:val="008633AA"/>
    <w:rsid w:val="00867986"/>
    <w:rsid w:val="00931951"/>
    <w:rsid w:val="00931E0A"/>
    <w:rsid w:val="0098258C"/>
    <w:rsid w:val="00990382"/>
    <w:rsid w:val="009B69BF"/>
    <w:rsid w:val="00A025FB"/>
    <w:rsid w:val="00A02617"/>
    <w:rsid w:val="00A05724"/>
    <w:rsid w:val="00A062E9"/>
    <w:rsid w:val="00A24D64"/>
    <w:rsid w:val="00A42372"/>
    <w:rsid w:val="00A5203D"/>
    <w:rsid w:val="00A6641F"/>
    <w:rsid w:val="00A67C4F"/>
    <w:rsid w:val="00A712F7"/>
    <w:rsid w:val="00A809D6"/>
    <w:rsid w:val="00B94087"/>
    <w:rsid w:val="00BB5D61"/>
    <w:rsid w:val="00BD54D8"/>
    <w:rsid w:val="00BD617A"/>
    <w:rsid w:val="00C63BED"/>
    <w:rsid w:val="00C6694C"/>
    <w:rsid w:val="00C67963"/>
    <w:rsid w:val="00C737F7"/>
    <w:rsid w:val="00CC591F"/>
    <w:rsid w:val="00CF3594"/>
    <w:rsid w:val="00CF7240"/>
    <w:rsid w:val="00D13BB1"/>
    <w:rsid w:val="00DC3AC6"/>
    <w:rsid w:val="00DC6260"/>
    <w:rsid w:val="00DD1EA6"/>
    <w:rsid w:val="00DE14B4"/>
    <w:rsid w:val="00E12AB7"/>
    <w:rsid w:val="00E32C14"/>
    <w:rsid w:val="00E33340"/>
    <w:rsid w:val="00E34965"/>
    <w:rsid w:val="00E5653A"/>
    <w:rsid w:val="00EE421C"/>
    <w:rsid w:val="00F144FC"/>
    <w:rsid w:val="00F6771E"/>
    <w:rsid w:val="00F82E4D"/>
    <w:rsid w:val="00FC3129"/>
    <w:rsid w:val="00FC548D"/>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62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ethics.gc.ca/eng/index/" TargetMode="External"/><Relationship Id="rId18" Type="http://schemas.openxmlformats.org/officeDocument/2006/relationships/hyperlink" Target="https://www2.msvu.ca/sites/ResearchDocumentCentre/Research%20Ethics%20%20Human/REB.INFO.403%20Undergraduate%20Student%20Submission%20Proces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2.msvu.ca/sites/ResearchDocumentCentre/Research%20Ethics%20%20Human/REB.INFO.001%20REB%20Glossary%20of%20Terms.pdf" TargetMode="External"/><Relationship Id="rId17" Type="http://schemas.openxmlformats.org/officeDocument/2006/relationships/hyperlink" Target="https://www2.msvu.ca/sites/ResearchDocumentCentre/Research%20Ethics%20%20Human/REB.INFO.402%20Graduate%20Student%20Submission%20Process.pdf" TargetMode="Externa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401%20Faculty%20and%20Staff%20Submission%20Proces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mailto:ethics@msvu.c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965B8A209469C89F7D93DD9A47DE9"/>
        <w:category>
          <w:name w:val="General"/>
          <w:gallery w:val="placeholder"/>
        </w:category>
        <w:types>
          <w:type w:val="bbPlcHdr"/>
        </w:types>
        <w:behaviors>
          <w:behavior w:val="content"/>
        </w:behaviors>
        <w:guid w:val="{499213BA-EF32-406F-885F-F1F052F9C181}"/>
      </w:docPartPr>
      <w:docPartBody>
        <w:p w:rsidR="00530BD6" w:rsidRDefault="00734448" w:rsidP="00734448">
          <w:pPr>
            <w:pStyle w:val="F65965B8A209469C89F7D93DD9A47DE915"/>
          </w:pPr>
          <w:r w:rsidRPr="00496F00">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407D6A4333A1495B920DCA3ACEF663C9"/>
        <w:category>
          <w:name w:val="General"/>
          <w:gallery w:val="placeholder"/>
        </w:category>
        <w:types>
          <w:type w:val="bbPlcHdr"/>
        </w:types>
        <w:behaviors>
          <w:behavior w:val="content"/>
        </w:behaviors>
        <w:guid w:val="{0014B0C0-8B5C-45B8-82E2-59072BEC664D}"/>
      </w:docPartPr>
      <w:docPartBody>
        <w:p w:rsidR="00530BD6" w:rsidRDefault="00734448" w:rsidP="00734448">
          <w:pPr>
            <w:pStyle w:val="407D6A4333A1495B920DCA3ACEF663C915"/>
          </w:pPr>
          <w:r w:rsidRPr="00496F0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25DDF900DA048F8B5E8C46F0B5CDCBE"/>
        <w:category>
          <w:name w:val="General"/>
          <w:gallery w:val="placeholder"/>
        </w:category>
        <w:types>
          <w:type w:val="bbPlcHdr"/>
        </w:types>
        <w:behaviors>
          <w:behavior w:val="content"/>
        </w:behaviors>
        <w:guid w:val="{4D61D1A0-36F8-4E10-B316-D89E1417C707}"/>
      </w:docPartPr>
      <w:docPartBody>
        <w:p w:rsidR="00530BD6" w:rsidRDefault="00734448" w:rsidP="00734448">
          <w:pPr>
            <w:pStyle w:val="E25DDF900DA048F8B5E8C46F0B5CDCBE15"/>
          </w:pPr>
          <w:r w:rsidRPr="00496F0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82BC6146DCD4A43BD05D10ECF542C76"/>
        <w:category>
          <w:name w:val="General"/>
          <w:gallery w:val="placeholder"/>
        </w:category>
        <w:types>
          <w:type w:val="bbPlcHdr"/>
        </w:types>
        <w:behaviors>
          <w:behavior w:val="content"/>
        </w:behaviors>
        <w:guid w:val="{47D71C29-56C4-4ECC-BD46-C3C04C08DF7F}"/>
      </w:docPartPr>
      <w:docPartBody>
        <w:p w:rsidR="00530BD6" w:rsidRDefault="00734448" w:rsidP="00734448">
          <w:pPr>
            <w:pStyle w:val="682BC6146DCD4A43BD05D10ECF542C7615"/>
          </w:pPr>
          <w:r w:rsidRPr="008633A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8E34DDB22CB43A3979B32C6F7AE06B3"/>
        <w:category>
          <w:name w:val="General"/>
          <w:gallery w:val="placeholder"/>
        </w:category>
        <w:types>
          <w:type w:val="bbPlcHdr"/>
        </w:types>
        <w:behaviors>
          <w:behavior w:val="content"/>
        </w:behaviors>
        <w:guid w:val="{2F159E93-25B3-4EFD-8507-8299B934EC37}"/>
      </w:docPartPr>
      <w:docPartBody>
        <w:p w:rsidR="00530BD6" w:rsidRDefault="00734448" w:rsidP="00734448">
          <w:pPr>
            <w:pStyle w:val="A8E34DDB22CB43A3979B32C6F7AE06B315"/>
          </w:pPr>
          <w:r w:rsidRPr="008633A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B0F026A936047BCB717463B4BA07DC3"/>
        <w:category>
          <w:name w:val="General"/>
          <w:gallery w:val="placeholder"/>
        </w:category>
        <w:types>
          <w:type w:val="bbPlcHdr"/>
        </w:types>
        <w:behaviors>
          <w:behavior w:val="content"/>
        </w:behaviors>
        <w:guid w:val="{AD91CD68-AE72-4038-9DF8-0436B7D1C5E0}"/>
      </w:docPartPr>
      <w:docPartBody>
        <w:p w:rsidR="00530BD6" w:rsidRDefault="00734448" w:rsidP="00734448">
          <w:pPr>
            <w:pStyle w:val="7B0F026A936047BCB717463B4BA07DC315"/>
          </w:pPr>
          <w:r w:rsidRPr="008633A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026E720E9DC4B9BB6CDE78A2741F00B"/>
        <w:category>
          <w:name w:val="General"/>
          <w:gallery w:val="placeholder"/>
        </w:category>
        <w:types>
          <w:type w:val="bbPlcHdr"/>
        </w:types>
        <w:behaviors>
          <w:behavior w:val="content"/>
        </w:behaviors>
        <w:guid w:val="{C87E208D-FCDF-4B9E-9D15-8CADA0BB5789}"/>
      </w:docPartPr>
      <w:docPartBody>
        <w:p w:rsidR="00530BD6" w:rsidRDefault="00734448" w:rsidP="00734448">
          <w:pPr>
            <w:pStyle w:val="1026E720E9DC4B9BB6CDE78A2741F00B15"/>
          </w:pPr>
          <w:r w:rsidRPr="008633A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4287D248F334CD3853E322623A5495D"/>
        <w:category>
          <w:name w:val="General"/>
          <w:gallery w:val="placeholder"/>
        </w:category>
        <w:types>
          <w:type w:val="bbPlcHdr"/>
        </w:types>
        <w:behaviors>
          <w:behavior w:val="content"/>
        </w:behaviors>
        <w:guid w:val="{8041FFB3-3F0B-4587-8BA4-9D0D9F7FBD20}"/>
      </w:docPartPr>
      <w:docPartBody>
        <w:p w:rsidR="00530BD6" w:rsidRDefault="00734448" w:rsidP="00734448">
          <w:pPr>
            <w:pStyle w:val="C4287D248F334CD3853E322623A5495D15"/>
          </w:pPr>
          <w:r w:rsidRPr="00553444">
            <w:rPr>
              <w:rStyle w:val="PlaceholderText"/>
              <w:rFonts w:ascii="Garamond" w:hAnsi="Garamond"/>
              <w:color w:val="000000" w:themeColor="text1"/>
              <w:shd w:val="clear" w:color="auto" w:fill="D9E2F3" w:themeFill="accent1" w:themeFillTint="33"/>
            </w:rPr>
            <w:t>Choose an item.</w:t>
          </w:r>
        </w:p>
      </w:docPartBody>
    </w:docPart>
    <w:docPart>
      <w:docPartPr>
        <w:name w:val="386FEA98C29D45EFAE50F71C94E1884F"/>
        <w:category>
          <w:name w:val="General"/>
          <w:gallery w:val="placeholder"/>
        </w:category>
        <w:types>
          <w:type w:val="bbPlcHdr"/>
        </w:types>
        <w:behaviors>
          <w:behavior w:val="content"/>
        </w:behaviors>
        <w:guid w:val="{9620C267-E72C-4035-8CB7-1F33CD16E890}"/>
      </w:docPartPr>
      <w:docPartBody>
        <w:p w:rsidR="00530BD6" w:rsidRDefault="00734448" w:rsidP="00734448">
          <w:pPr>
            <w:pStyle w:val="386FEA98C29D45EFAE50F71C94E1884F15"/>
          </w:pPr>
          <w:r w:rsidRPr="0055344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E6BF3ED493946D88CA32BDFDFF1653B"/>
        <w:category>
          <w:name w:val="General"/>
          <w:gallery w:val="placeholder"/>
        </w:category>
        <w:types>
          <w:type w:val="bbPlcHdr"/>
        </w:types>
        <w:behaviors>
          <w:behavior w:val="content"/>
        </w:behaviors>
        <w:guid w:val="{675BF8D6-3FE8-4736-89F9-6890E00C922A}"/>
      </w:docPartPr>
      <w:docPartBody>
        <w:p w:rsidR="00530BD6" w:rsidRDefault="00734448" w:rsidP="00734448">
          <w:pPr>
            <w:pStyle w:val="9E6BF3ED493946D88CA32BDFDFF1653B15"/>
          </w:pPr>
          <w:r w:rsidRPr="0055344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FCF7AFDCD2147C3A530D0D4EB095C66"/>
        <w:category>
          <w:name w:val="General"/>
          <w:gallery w:val="placeholder"/>
        </w:category>
        <w:types>
          <w:type w:val="bbPlcHdr"/>
        </w:types>
        <w:behaviors>
          <w:behavior w:val="content"/>
        </w:behaviors>
        <w:guid w:val="{821336EB-BA91-4695-9F4D-9F48D8AC17D6}"/>
      </w:docPartPr>
      <w:docPartBody>
        <w:p w:rsidR="00530BD6" w:rsidRDefault="00734448" w:rsidP="00734448">
          <w:pPr>
            <w:pStyle w:val="3FCF7AFDCD2147C3A530D0D4EB095C6615"/>
          </w:pPr>
          <w:r w:rsidRPr="0055344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911E8F5BE234B87A52B8D72381C81BC"/>
        <w:category>
          <w:name w:val="General"/>
          <w:gallery w:val="placeholder"/>
        </w:category>
        <w:types>
          <w:type w:val="bbPlcHdr"/>
        </w:types>
        <w:behaviors>
          <w:behavior w:val="content"/>
        </w:behaviors>
        <w:guid w:val="{FB80C36B-9A1F-4456-BBFB-99AA338D851B}"/>
      </w:docPartPr>
      <w:docPartBody>
        <w:p w:rsidR="00530BD6" w:rsidRDefault="00734448" w:rsidP="00734448">
          <w:pPr>
            <w:pStyle w:val="A911E8F5BE234B87A52B8D72381C81BC15"/>
          </w:pPr>
          <w:r w:rsidRPr="0055344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D8C50570ABE4BA8AC98B8DCE8ADB4FC"/>
        <w:category>
          <w:name w:val="General"/>
          <w:gallery w:val="placeholder"/>
        </w:category>
        <w:types>
          <w:type w:val="bbPlcHdr"/>
        </w:types>
        <w:behaviors>
          <w:behavior w:val="content"/>
        </w:behaviors>
        <w:guid w:val="{6E6C5FF6-B456-448E-A708-75204E77F9E3}"/>
      </w:docPartPr>
      <w:docPartBody>
        <w:p w:rsidR="00530BD6" w:rsidRDefault="00734448" w:rsidP="00734448">
          <w:pPr>
            <w:pStyle w:val="BD8C50570ABE4BA8AC98B8DCE8ADB4FC15"/>
          </w:pPr>
          <w:r w:rsidRPr="009B69BF">
            <w:rPr>
              <w:rStyle w:val="PlaceholderText"/>
              <w:rFonts w:ascii="Garamond" w:hAnsi="Garamond"/>
              <w:color w:val="000000" w:themeColor="text1"/>
              <w:sz w:val="22"/>
              <w:szCs w:val="22"/>
              <w:shd w:val="clear" w:color="auto" w:fill="D9E2F3" w:themeFill="accent1" w:themeFillTint="33"/>
            </w:rPr>
            <w:t>Choose an item.</w:t>
          </w:r>
        </w:p>
      </w:docPartBody>
    </w:docPart>
    <w:docPart>
      <w:docPartPr>
        <w:name w:val="F6CB7D51CE80492C94E0F616832D95D3"/>
        <w:category>
          <w:name w:val="General"/>
          <w:gallery w:val="placeholder"/>
        </w:category>
        <w:types>
          <w:type w:val="bbPlcHdr"/>
        </w:types>
        <w:behaviors>
          <w:behavior w:val="content"/>
        </w:behaviors>
        <w:guid w:val="{59978C08-8FB8-4C28-BE8D-A128E7B84271}"/>
      </w:docPartPr>
      <w:docPartBody>
        <w:p w:rsidR="00530BD6" w:rsidRDefault="00734448" w:rsidP="00734448">
          <w:pPr>
            <w:pStyle w:val="F6CB7D51CE80492C94E0F616832D95D315"/>
          </w:pPr>
          <w:r w:rsidRPr="009B69BF">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D4EFC01E11054FF29475E78DF72683C0"/>
        <w:category>
          <w:name w:val="General"/>
          <w:gallery w:val="placeholder"/>
        </w:category>
        <w:types>
          <w:type w:val="bbPlcHdr"/>
        </w:types>
        <w:behaviors>
          <w:behavior w:val="content"/>
        </w:behaviors>
        <w:guid w:val="{B3FFE8BF-F47D-49F2-B9BD-DD36868E4E02}"/>
      </w:docPartPr>
      <w:docPartBody>
        <w:p w:rsidR="00530BD6" w:rsidRDefault="00734448" w:rsidP="00734448">
          <w:pPr>
            <w:pStyle w:val="D4EFC01E11054FF29475E78DF72683C015"/>
          </w:pPr>
          <w:r w:rsidRPr="009B69B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783BBF1F1874898BFE4CEAE887EED0B"/>
        <w:category>
          <w:name w:val="General"/>
          <w:gallery w:val="placeholder"/>
        </w:category>
        <w:types>
          <w:type w:val="bbPlcHdr"/>
        </w:types>
        <w:behaviors>
          <w:behavior w:val="content"/>
        </w:behaviors>
        <w:guid w:val="{2EEBC348-69CE-4DAA-87D0-042A57581DD6}"/>
      </w:docPartPr>
      <w:docPartBody>
        <w:p w:rsidR="00530BD6" w:rsidRDefault="00734448" w:rsidP="00734448">
          <w:pPr>
            <w:pStyle w:val="0783BBF1F1874898BFE4CEAE887EED0B15"/>
          </w:pPr>
          <w:r w:rsidRPr="009B69B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099EFD47DA04ECF84F6FD59EFE34E85"/>
        <w:category>
          <w:name w:val="General"/>
          <w:gallery w:val="placeholder"/>
        </w:category>
        <w:types>
          <w:type w:val="bbPlcHdr"/>
        </w:types>
        <w:behaviors>
          <w:behavior w:val="content"/>
        </w:behaviors>
        <w:guid w:val="{3C2D47CD-67A4-467D-9760-8BCFAADADC18}"/>
      </w:docPartPr>
      <w:docPartBody>
        <w:p w:rsidR="00530BD6" w:rsidRDefault="00734448" w:rsidP="00734448">
          <w:pPr>
            <w:pStyle w:val="0099EFD47DA04ECF84F6FD59EFE34E8515"/>
          </w:pPr>
          <w:r w:rsidRPr="009B69B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25E1B2ABE8A4EEC8D34305D7083D565"/>
        <w:category>
          <w:name w:val="General"/>
          <w:gallery w:val="placeholder"/>
        </w:category>
        <w:types>
          <w:type w:val="bbPlcHdr"/>
        </w:types>
        <w:behaviors>
          <w:behavior w:val="content"/>
        </w:behaviors>
        <w:guid w:val="{D87002C9-F749-4236-9DE4-2B4655BF9C63}"/>
      </w:docPartPr>
      <w:docPartBody>
        <w:p w:rsidR="00530BD6" w:rsidRDefault="00734448" w:rsidP="00734448">
          <w:pPr>
            <w:pStyle w:val="025E1B2ABE8A4EEC8D34305D7083D56515"/>
          </w:pPr>
          <w:r w:rsidRPr="009B69BF">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D96CD9422BD84CE3B99CC8F7FDD0091B"/>
        <w:category>
          <w:name w:val="General"/>
          <w:gallery w:val="placeholder"/>
        </w:category>
        <w:types>
          <w:type w:val="bbPlcHdr"/>
        </w:types>
        <w:behaviors>
          <w:behavior w:val="content"/>
        </w:behaviors>
        <w:guid w:val="{DA431B17-10EA-4671-97B0-2697780BB35E}"/>
      </w:docPartPr>
      <w:docPartBody>
        <w:p w:rsidR="00530BD6" w:rsidRDefault="00734448" w:rsidP="00734448">
          <w:pPr>
            <w:pStyle w:val="D96CD9422BD84CE3B99CC8F7FDD0091B15"/>
          </w:pPr>
          <w:r w:rsidRPr="009B69BF">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8AA148810E88418D81712B466C23FE83"/>
        <w:category>
          <w:name w:val="General"/>
          <w:gallery w:val="placeholder"/>
        </w:category>
        <w:types>
          <w:type w:val="bbPlcHdr"/>
        </w:types>
        <w:behaviors>
          <w:behavior w:val="content"/>
        </w:behaviors>
        <w:guid w:val="{FF99766D-75C6-45E2-8E88-934D2DEFE784}"/>
      </w:docPartPr>
      <w:docPartBody>
        <w:p w:rsidR="00530BD6" w:rsidRDefault="00734448" w:rsidP="00734448">
          <w:pPr>
            <w:pStyle w:val="8AA148810E88418D81712B466C23FE8315"/>
          </w:pPr>
          <w:r w:rsidRPr="0047011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C07851A595C4499A018BACA0C2A4588"/>
        <w:category>
          <w:name w:val="General"/>
          <w:gallery w:val="placeholder"/>
        </w:category>
        <w:types>
          <w:type w:val="bbPlcHdr"/>
        </w:types>
        <w:behaviors>
          <w:behavior w:val="content"/>
        </w:behaviors>
        <w:guid w:val="{B556FEBE-881B-4C44-853D-1D7A5CA6B2C3}"/>
      </w:docPartPr>
      <w:docPartBody>
        <w:p w:rsidR="00530BD6" w:rsidRDefault="00734448" w:rsidP="00734448">
          <w:pPr>
            <w:pStyle w:val="1C07851A595C4499A018BACA0C2A458815"/>
          </w:pPr>
          <w:r w:rsidRPr="00A6641F">
            <w:rPr>
              <w:rStyle w:val="PlaceholderText"/>
              <w:rFonts w:ascii="Garamond" w:hAnsi="Garamond"/>
              <w:color w:val="000000" w:themeColor="text1"/>
              <w:shd w:val="clear" w:color="auto" w:fill="D9E2F3" w:themeFill="accent1" w:themeFillTint="33"/>
            </w:rPr>
            <w:t>Click or tap to enter a date.</w:t>
          </w:r>
        </w:p>
      </w:docPartBody>
    </w:docPart>
    <w:docPart>
      <w:docPartPr>
        <w:name w:val="23BBB6C61E694CAD913AF66F7FA7ABAC"/>
        <w:category>
          <w:name w:val="General"/>
          <w:gallery w:val="placeholder"/>
        </w:category>
        <w:types>
          <w:type w:val="bbPlcHdr"/>
        </w:types>
        <w:behaviors>
          <w:behavior w:val="content"/>
        </w:behaviors>
        <w:guid w:val="{6B799FDD-A02C-4E75-9CD7-BB8B0E3523F6}"/>
      </w:docPartPr>
      <w:docPartBody>
        <w:p w:rsidR="00530BD6" w:rsidRDefault="00734448" w:rsidP="00734448">
          <w:pPr>
            <w:pStyle w:val="23BBB6C61E694CAD913AF66F7FA7ABAC15"/>
          </w:pPr>
          <w:r w:rsidRPr="00470115">
            <w:rPr>
              <w:rStyle w:val="PlaceholderText"/>
              <w:rFonts w:ascii="Garamond" w:hAnsi="Garamond"/>
              <w:color w:val="000000" w:themeColor="text1"/>
              <w:shd w:val="clear" w:color="auto" w:fill="D9E2F3" w:themeFill="accent1" w:themeFillTint="33"/>
            </w:rPr>
            <w:t>Click or tap to enter a date.</w:t>
          </w:r>
        </w:p>
      </w:docPartBody>
    </w:docPart>
    <w:docPart>
      <w:docPartPr>
        <w:name w:val="8D8385E212A04C58A4EFD981DB5A511B"/>
        <w:category>
          <w:name w:val="General"/>
          <w:gallery w:val="placeholder"/>
        </w:category>
        <w:types>
          <w:type w:val="bbPlcHdr"/>
        </w:types>
        <w:behaviors>
          <w:behavior w:val="content"/>
        </w:behaviors>
        <w:guid w:val="{6BD0727D-30E3-44B7-99B0-3B72DB101483}"/>
      </w:docPartPr>
      <w:docPartBody>
        <w:p w:rsidR="00530BD6" w:rsidRDefault="00734448" w:rsidP="00734448">
          <w:pPr>
            <w:pStyle w:val="8D8385E212A04C58A4EFD981DB5A511B15"/>
          </w:pPr>
          <w:r w:rsidRPr="00A6641F">
            <w:rPr>
              <w:rStyle w:val="PlaceholderText"/>
              <w:rFonts w:ascii="Garamond" w:hAnsi="Garamond"/>
              <w:color w:val="000000" w:themeColor="text1"/>
              <w:shd w:val="clear" w:color="auto" w:fill="D9E2F3" w:themeFill="accent1" w:themeFillTint="33"/>
            </w:rPr>
            <w:t>Click or tap to enter a date.</w:t>
          </w:r>
        </w:p>
      </w:docPartBody>
    </w:docPart>
    <w:docPart>
      <w:docPartPr>
        <w:name w:val="C6BBF75253EA4F3AABE5A8D2FED36E3A"/>
        <w:category>
          <w:name w:val="General"/>
          <w:gallery w:val="placeholder"/>
        </w:category>
        <w:types>
          <w:type w:val="bbPlcHdr"/>
        </w:types>
        <w:behaviors>
          <w:behavior w:val="content"/>
        </w:behaviors>
        <w:guid w:val="{F73201B4-E75E-4BD8-9DF9-6DB2ED05E4B4}"/>
      </w:docPartPr>
      <w:docPartBody>
        <w:p w:rsidR="00530BD6" w:rsidRDefault="00734448" w:rsidP="00734448">
          <w:pPr>
            <w:pStyle w:val="C6BBF75253EA4F3AABE5A8D2FED36E3A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B9EC24188264743815C1ABCDA5F82CB"/>
        <w:category>
          <w:name w:val="General"/>
          <w:gallery w:val="placeholder"/>
        </w:category>
        <w:types>
          <w:type w:val="bbPlcHdr"/>
        </w:types>
        <w:behaviors>
          <w:behavior w:val="content"/>
        </w:behaviors>
        <w:guid w:val="{541FBAC3-194A-479E-AA33-40D453C711AF}"/>
      </w:docPartPr>
      <w:docPartBody>
        <w:p w:rsidR="00530BD6" w:rsidRDefault="00734448" w:rsidP="00734448">
          <w:pPr>
            <w:pStyle w:val="CB9EC24188264743815C1ABCDA5F82CB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FEF9A528342407EA212CA8A9BA6A4AC"/>
        <w:category>
          <w:name w:val="General"/>
          <w:gallery w:val="placeholder"/>
        </w:category>
        <w:types>
          <w:type w:val="bbPlcHdr"/>
        </w:types>
        <w:behaviors>
          <w:behavior w:val="content"/>
        </w:behaviors>
        <w:guid w:val="{AFA6B951-CB64-4E84-93EF-001D401EB219}"/>
      </w:docPartPr>
      <w:docPartBody>
        <w:p w:rsidR="00530BD6" w:rsidRDefault="00734448" w:rsidP="00734448">
          <w:pPr>
            <w:pStyle w:val="7FEF9A528342407EA212CA8A9BA6A4AC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B71E227D26E41AEB573BE1FF96207BA"/>
        <w:category>
          <w:name w:val="General"/>
          <w:gallery w:val="placeholder"/>
        </w:category>
        <w:types>
          <w:type w:val="bbPlcHdr"/>
        </w:types>
        <w:behaviors>
          <w:behavior w:val="content"/>
        </w:behaviors>
        <w:guid w:val="{F5A0B4BB-3D1C-4B8F-8CCB-E7A6DBFE1F97}"/>
      </w:docPartPr>
      <w:docPartBody>
        <w:p w:rsidR="00EE2D93" w:rsidRDefault="00734448" w:rsidP="00734448">
          <w:pPr>
            <w:pStyle w:val="DB71E227D26E41AEB573BE1FF96207BA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9D5D3BA58F74CA7BE253D207490D3DF"/>
        <w:category>
          <w:name w:val="General"/>
          <w:gallery w:val="placeholder"/>
        </w:category>
        <w:types>
          <w:type w:val="bbPlcHdr"/>
        </w:types>
        <w:behaviors>
          <w:behavior w:val="content"/>
        </w:behaviors>
        <w:guid w:val="{CECCB4E9-F190-4F8A-AF16-3F09AA279E8A}"/>
      </w:docPartPr>
      <w:docPartBody>
        <w:p w:rsidR="00EE2D93" w:rsidRDefault="00734448" w:rsidP="00734448">
          <w:pPr>
            <w:pStyle w:val="89D5D3BA58F74CA7BE253D207490D3DF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240172B2E82420482FC659BF3BC39B0"/>
        <w:category>
          <w:name w:val="General"/>
          <w:gallery w:val="placeholder"/>
        </w:category>
        <w:types>
          <w:type w:val="bbPlcHdr"/>
        </w:types>
        <w:behaviors>
          <w:behavior w:val="content"/>
        </w:behaviors>
        <w:guid w:val="{EE82984F-8DC1-45CE-8069-D908AC4633CA}"/>
      </w:docPartPr>
      <w:docPartBody>
        <w:p w:rsidR="00EE2D93" w:rsidRDefault="00734448" w:rsidP="00734448">
          <w:pPr>
            <w:pStyle w:val="4240172B2E82420482FC659BF3BC39B0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8104FD75B6140639675B2C761BDB0DF"/>
        <w:category>
          <w:name w:val="General"/>
          <w:gallery w:val="placeholder"/>
        </w:category>
        <w:types>
          <w:type w:val="bbPlcHdr"/>
        </w:types>
        <w:behaviors>
          <w:behavior w:val="content"/>
        </w:behaviors>
        <w:guid w:val="{AF6ECA2E-8FFE-48C5-9E81-DD53FB146E07}"/>
      </w:docPartPr>
      <w:docPartBody>
        <w:p w:rsidR="00EE2D93" w:rsidRDefault="00734448" w:rsidP="00734448">
          <w:pPr>
            <w:pStyle w:val="F8104FD75B6140639675B2C761BDB0DF15"/>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5E617E7DAAD44D29B1B2A5CAD96EA5D"/>
        <w:category>
          <w:name w:val="General"/>
          <w:gallery w:val="placeholder"/>
        </w:category>
        <w:types>
          <w:type w:val="bbPlcHdr"/>
        </w:types>
        <w:behaviors>
          <w:behavior w:val="content"/>
        </w:behaviors>
        <w:guid w:val="{CDCAA7BE-0522-4F76-8F8D-140C4020B4AA}"/>
      </w:docPartPr>
      <w:docPartBody>
        <w:p w:rsidR="003A7B62" w:rsidRDefault="00734448" w:rsidP="00734448">
          <w:pPr>
            <w:pStyle w:val="D5E617E7DAAD44D29B1B2A5CAD96EA5D14"/>
          </w:pPr>
          <w:r w:rsidRPr="00A6641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86B8A6BB7BF439DAEB4DDB1FB16A828"/>
        <w:category>
          <w:name w:val="General"/>
          <w:gallery w:val="placeholder"/>
        </w:category>
        <w:types>
          <w:type w:val="bbPlcHdr"/>
        </w:types>
        <w:behaviors>
          <w:behavior w:val="content"/>
        </w:behaviors>
        <w:guid w:val="{B9C7B4AF-8A79-4B65-9EE4-D053BB411467}"/>
      </w:docPartPr>
      <w:docPartBody>
        <w:p w:rsidR="003A7B62" w:rsidRDefault="00734448" w:rsidP="00734448">
          <w:pPr>
            <w:pStyle w:val="486B8A6BB7BF439DAEB4DDB1FB16A82814"/>
          </w:pPr>
          <w:r w:rsidRPr="00A24D64">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76B36E1079254C429C360BE146CA3E21"/>
        <w:category>
          <w:name w:val="General"/>
          <w:gallery w:val="placeholder"/>
        </w:category>
        <w:types>
          <w:type w:val="bbPlcHdr"/>
        </w:types>
        <w:behaviors>
          <w:behavior w:val="content"/>
        </w:behaviors>
        <w:guid w:val="{3B1F2736-FCCD-4987-96F1-3BD6749291FE}"/>
      </w:docPartPr>
      <w:docPartBody>
        <w:p w:rsidR="003A7B62" w:rsidRDefault="00734448" w:rsidP="00734448">
          <w:pPr>
            <w:pStyle w:val="76B36E1079254C429C360BE146CA3E21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23003EF23234B248D6E2FABBFF3C6EE"/>
        <w:category>
          <w:name w:val="General"/>
          <w:gallery w:val="placeholder"/>
        </w:category>
        <w:types>
          <w:type w:val="bbPlcHdr"/>
        </w:types>
        <w:behaviors>
          <w:behavior w:val="content"/>
        </w:behaviors>
        <w:guid w:val="{AAD070B9-FA3D-4D7A-9288-1294FD4E6966}"/>
      </w:docPartPr>
      <w:docPartBody>
        <w:p w:rsidR="003A7B62" w:rsidRDefault="00734448" w:rsidP="00734448">
          <w:pPr>
            <w:pStyle w:val="723003EF23234B248D6E2FABBFF3C6EE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D32E17B22734209AEDB74A70F4B3245"/>
        <w:category>
          <w:name w:val="General"/>
          <w:gallery w:val="placeholder"/>
        </w:category>
        <w:types>
          <w:type w:val="bbPlcHdr"/>
        </w:types>
        <w:behaviors>
          <w:behavior w:val="content"/>
        </w:behaviors>
        <w:guid w:val="{F1DF6F1C-CA1A-451B-9B40-5A8EE642479A}"/>
      </w:docPartPr>
      <w:docPartBody>
        <w:p w:rsidR="003A7B62" w:rsidRDefault="00734448" w:rsidP="00734448">
          <w:pPr>
            <w:pStyle w:val="BD32E17B22734209AEDB74A70F4B3245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7AAB229CDD04EB29157A9B065AE370D"/>
        <w:category>
          <w:name w:val="General"/>
          <w:gallery w:val="placeholder"/>
        </w:category>
        <w:types>
          <w:type w:val="bbPlcHdr"/>
        </w:types>
        <w:behaviors>
          <w:behavior w:val="content"/>
        </w:behaviors>
        <w:guid w:val="{6F2ABBC1-DB09-46B7-A4D5-1AECB2FD2AC2}"/>
      </w:docPartPr>
      <w:docPartBody>
        <w:p w:rsidR="003A7B62" w:rsidRDefault="00734448" w:rsidP="00734448">
          <w:pPr>
            <w:pStyle w:val="57AAB229CDD04EB29157A9B065AE370D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1565FC837DF45ABB9C3A0FE63209CA7"/>
        <w:category>
          <w:name w:val="General"/>
          <w:gallery w:val="placeholder"/>
        </w:category>
        <w:types>
          <w:type w:val="bbPlcHdr"/>
        </w:types>
        <w:behaviors>
          <w:behavior w:val="content"/>
        </w:behaviors>
        <w:guid w:val="{AF5CD84D-E564-422B-9ED7-ED2FF33001C7}"/>
      </w:docPartPr>
      <w:docPartBody>
        <w:p w:rsidR="003A7B62" w:rsidRDefault="00734448" w:rsidP="00734448">
          <w:pPr>
            <w:pStyle w:val="31565FC837DF45ABB9C3A0FE63209CA7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E65550FCD72438D8151FD72B443CBBB"/>
        <w:category>
          <w:name w:val="General"/>
          <w:gallery w:val="placeholder"/>
        </w:category>
        <w:types>
          <w:type w:val="bbPlcHdr"/>
        </w:types>
        <w:behaviors>
          <w:behavior w:val="content"/>
        </w:behaviors>
        <w:guid w:val="{14C299EC-871C-4A4F-A22F-5ED2D22BD309}"/>
      </w:docPartPr>
      <w:docPartBody>
        <w:p w:rsidR="003A7B62" w:rsidRDefault="00734448" w:rsidP="00734448">
          <w:pPr>
            <w:pStyle w:val="1E65550FCD72438D8151FD72B443CBBB14"/>
          </w:pPr>
          <w:r w:rsidRPr="00A24D6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3E3CD4C1D114AB0B7B1E0B560DB4ED3"/>
        <w:category>
          <w:name w:val="General"/>
          <w:gallery w:val="placeholder"/>
        </w:category>
        <w:types>
          <w:type w:val="bbPlcHdr"/>
        </w:types>
        <w:behaviors>
          <w:behavior w:val="content"/>
        </w:behaviors>
        <w:guid w:val="{7A19E525-0BB3-41F8-B60F-8128DE865126}"/>
      </w:docPartPr>
      <w:docPartBody>
        <w:p w:rsidR="003A7B62" w:rsidRDefault="00734448" w:rsidP="00734448">
          <w:pPr>
            <w:pStyle w:val="C3E3CD4C1D114AB0B7B1E0B560DB4ED3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00FEF51615845FF98FD2CCFD1ECF225"/>
        <w:category>
          <w:name w:val="General"/>
          <w:gallery w:val="placeholder"/>
        </w:category>
        <w:types>
          <w:type w:val="bbPlcHdr"/>
        </w:types>
        <w:behaviors>
          <w:behavior w:val="content"/>
        </w:behaviors>
        <w:guid w:val="{B28E87A9-DA01-4289-939C-3689EF1C34CC}"/>
      </w:docPartPr>
      <w:docPartBody>
        <w:p w:rsidR="003A7B62" w:rsidRDefault="00734448" w:rsidP="00734448">
          <w:pPr>
            <w:pStyle w:val="200FEF51615845FF98FD2CCFD1ECF225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7D8CE40762A4A5B9A94D5D8A5D957E2"/>
        <w:category>
          <w:name w:val="General"/>
          <w:gallery w:val="placeholder"/>
        </w:category>
        <w:types>
          <w:type w:val="bbPlcHdr"/>
        </w:types>
        <w:behaviors>
          <w:behavior w:val="content"/>
        </w:behaviors>
        <w:guid w:val="{00F190AD-AE9C-44D9-9034-A4B7724351AE}"/>
      </w:docPartPr>
      <w:docPartBody>
        <w:p w:rsidR="003A7B62" w:rsidRDefault="00734448" w:rsidP="00734448">
          <w:pPr>
            <w:pStyle w:val="17D8CE40762A4A5B9A94D5D8A5D957E2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5123EF419654DC1AC6DD1C30F59C7A5"/>
        <w:category>
          <w:name w:val="General"/>
          <w:gallery w:val="placeholder"/>
        </w:category>
        <w:types>
          <w:type w:val="bbPlcHdr"/>
        </w:types>
        <w:behaviors>
          <w:behavior w:val="content"/>
        </w:behaviors>
        <w:guid w:val="{13FB3CC1-5390-4AB2-B419-58F7B7416190}"/>
      </w:docPartPr>
      <w:docPartBody>
        <w:p w:rsidR="003A7B62" w:rsidRDefault="00734448" w:rsidP="00734448">
          <w:pPr>
            <w:pStyle w:val="A5123EF419654DC1AC6DD1C30F59C7A5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E53A160F19E9431EB819DBD819B0C2A8"/>
        <w:category>
          <w:name w:val="General"/>
          <w:gallery w:val="placeholder"/>
        </w:category>
        <w:types>
          <w:type w:val="bbPlcHdr"/>
        </w:types>
        <w:behaviors>
          <w:behavior w:val="content"/>
        </w:behaviors>
        <w:guid w:val="{51BEFB72-0BAA-427F-B0D7-AC46049CB5D1}"/>
      </w:docPartPr>
      <w:docPartBody>
        <w:p w:rsidR="003A7B62" w:rsidRDefault="00734448" w:rsidP="00734448">
          <w:pPr>
            <w:pStyle w:val="E53A160F19E9431EB819DBD819B0C2A8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BE096F1BF484238940353120187E28C"/>
        <w:category>
          <w:name w:val="General"/>
          <w:gallery w:val="placeholder"/>
        </w:category>
        <w:types>
          <w:type w:val="bbPlcHdr"/>
        </w:types>
        <w:behaviors>
          <w:behavior w:val="content"/>
        </w:behaviors>
        <w:guid w:val="{2C9C4C79-54E2-4899-9818-B34A4301A8D0}"/>
      </w:docPartPr>
      <w:docPartBody>
        <w:p w:rsidR="003A7B62" w:rsidRDefault="00734448" w:rsidP="00734448">
          <w:pPr>
            <w:pStyle w:val="7BE096F1BF484238940353120187E28C14"/>
          </w:pPr>
          <w:r w:rsidRPr="0002160F">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564CE"/>
    <w:rsid w:val="0007436D"/>
    <w:rsid w:val="00074EC7"/>
    <w:rsid w:val="00086BDA"/>
    <w:rsid w:val="00097098"/>
    <w:rsid w:val="001D7D3B"/>
    <w:rsid w:val="002D656F"/>
    <w:rsid w:val="00333F39"/>
    <w:rsid w:val="003A7B62"/>
    <w:rsid w:val="004B4CFA"/>
    <w:rsid w:val="004E3C65"/>
    <w:rsid w:val="00530BD6"/>
    <w:rsid w:val="00624642"/>
    <w:rsid w:val="0063267D"/>
    <w:rsid w:val="0065431C"/>
    <w:rsid w:val="00660CA1"/>
    <w:rsid w:val="006935DD"/>
    <w:rsid w:val="006A605C"/>
    <w:rsid w:val="00701F35"/>
    <w:rsid w:val="00734448"/>
    <w:rsid w:val="00842BF1"/>
    <w:rsid w:val="008563D4"/>
    <w:rsid w:val="008A1763"/>
    <w:rsid w:val="009C38CD"/>
    <w:rsid w:val="00A2745E"/>
    <w:rsid w:val="00AD275C"/>
    <w:rsid w:val="00BC6370"/>
    <w:rsid w:val="00BD30FC"/>
    <w:rsid w:val="00C12010"/>
    <w:rsid w:val="00C5485B"/>
    <w:rsid w:val="00CE0F9B"/>
    <w:rsid w:val="00CE79B7"/>
    <w:rsid w:val="00DB1F0D"/>
    <w:rsid w:val="00DC3BF4"/>
    <w:rsid w:val="00E643A9"/>
    <w:rsid w:val="00EA7FEF"/>
    <w:rsid w:val="00EB4CFB"/>
    <w:rsid w:val="00EE2D93"/>
    <w:rsid w:val="00EE6F6D"/>
    <w:rsid w:val="00F01A63"/>
    <w:rsid w:val="00FC3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4448"/>
    <w:rPr>
      <w:color w:val="808080"/>
    </w:rPr>
  </w:style>
  <w:style w:type="paragraph" w:customStyle="1" w:styleId="F65965B8A209469C89F7D93DD9A47DE915">
    <w:name w:val="F65965B8A209469C89F7D93DD9A47DE915"/>
    <w:rsid w:val="00734448"/>
    <w:pPr>
      <w:spacing w:after="0" w:line="240" w:lineRule="auto"/>
    </w:pPr>
    <w:rPr>
      <w:rFonts w:ascii="Tahoma" w:eastAsia="Times New Roman" w:hAnsi="Tahoma" w:cs="Times New Roman"/>
      <w:b/>
      <w:bCs/>
      <w:sz w:val="24"/>
      <w:szCs w:val="24"/>
      <w:lang w:eastAsia="en-US"/>
    </w:rPr>
  </w:style>
  <w:style w:type="paragraph" w:customStyle="1" w:styleId="407D6A4333A1495B920DCA3ACEF663C915">
    <w:name w:val="407D6A4333A1495B920DCA3ACEF663C915"/>
    <w:rsid w:val="00734448"/>
    <w:pPr>
      <w:spacing w:after="0" w:line="240" w:lineRule="auto"/>
    </w:pPr>
    <w:rPr>
      <w:rFonts w:ascii="Tahoma" w:eastAsia="Times New Roman" w:hAnsi="Tahoma" w:cs="Times New Roman"/>
      <w:b/>
      <w:bCs/>
      <w:sz w:val="24"/>
      <w:szCs w:val="24"/>
      <w:lang w:eastAsia="en-US"/>
    </w:rPr>
  </w:style>
  <w:style w:type="paragraph" w:customStyle="1" w:styleId="E25DDF900DA048F8B5E8C46F0B5CDCBE15">
    <w:name w:val="E25DDF900DA048F8B5E8C46F0B5CDCBE15"/>
    <w:rsid w:val="00734448"/>
    <w:pPr>
      <w:spacing w:after="0" w:line="240" w:lineRule="auto"/>
    </w:pPr>
    <w:rPr>
      <w:rFonts w:ascii="Tahoma" w:eastAsia="Times New Roman" w:hAnsi="Tahoma" w:cs="Times New Roman"/>
      <w:b/>
      <w:bCs/>
      <w:sz w:val="24"/>
      <w:szCs w:val="24"/>
      <w:lang w:eastAsia="en-US"/>
    </w:rPr>
  </w:style>
  <w:style w:type="paragraph" w:customStyle="1" w:styleId="682BC6146DCD4A43BD05D10ECF542C7615">
    <w:name w:val="682BC6146DCD4A43BD05D10ECF542C7615"/>
    <w:rsid w:val="00734448"/>
    <w:pPr>
      <w:spacing w:after="0" w:line="240" w:lineRule="auto"/>
    </w:pPr>
    <w:rPr>
      <w:rFonts w:ascii="Tahoma" w:eastAsia="Times New Roman" w:hAnsi="Tahoma" w:cs="Times New Roman"/>
      <w:b/>
      <w:bCs/>
      <w:sz w:val="24"/>
      <w:szCs w:val="24"/>
      <w:lang w:eastAsia="en-US"/>
    </w:rPr>
  </w:style>
  <w:style w:type="paragraph" w:customStyle="1" w:styleId="A8E34DDB22CB43A3979B32C6F7AE06B315">
    <w:name w:val="A8E34DDB22CB43A3979B32C6F7AE06B315"/>
    <w:rsid w:val="00734448"/>
    <w:pPr>
      <w:spacing w:after="0" w:line="240" w:lineRule="auto"/>
    </w:pPr>
    <w:rPr>
      <w:rFonts w:ascii="Tahoma" w:eastAsia="Times New Roman" w:hAnsi="Tahoma" w:cs="Times New Roman"/>
      <w:b/>
      <w:bCs/>
      <w:sz w:val="24"/>
      <w:szCs w:val="24"/>
      <w:lang w:eastAsia="en-US"/>
    </w:rPr>
  </w:style>
  <w:style w:type="paragraph" w:customStyle="1" w:styleId="7B0F026A936047BCB717463B4BA07DC315">
    <w:name w:val="7B0F026A936047BCB717463B4BA07DC315"/>
    <w:rsid w:val="00734448"/>
    <w:pPr>
      <w:spacing w:after="0" w:line="240" w:lineRule="auto"/>
    </w:pPr>
    <w:rPr>
      <w:rFonts w:ascii="Tahoma" w:eastAsia="Times New Roman" w:hAnsi="Tahoma" w:cs="Times New Roman"/>
      <w:b/>
      <w:bCs/>
      <w:sz w:val="24"/>
      <w:szCs w:val="24"/>
      <w:lang w:eastAsia="en-US"/>
    </w:rPr>
  </w:style>
  <w:style w:type="paragraph" w:customStyle="1" w:styleId="1026E720E9DC4B9BB6CDE78A2741F00B15">
    <w:name w:val="1026E720E9DC4B9BB6CDE78A2741F00B15"/>
    <w:rsid w:val="00734448"/>
    <w:pPr>
      <w:spacing w:after="0" w:line="240" w:lineRule="auto"/>
    </w:pPr>
    <w:rPr>
      <w:rFonts w:ascii="Tahoma" w:eastAsia="Times New Roman" w:hAnsi="Tahoma" w:cs="Times New Roman"/>
      <w:b/>
      <w:bCs/>
      <w:sz w:val="24"/>
      <w:szCs w:val="24"/>
      <w:lang w:eastAsia="en-US"/>
    </w:rPr>
  </w:style>
  <w:style w:type="paragraph" w:customStyle="1" w:styleId="C4287D248F334CD3853E322623A5495D15">
    <w:name w:val="C4287D248F334CD3853E322623A5495D15"/>
    <w:rsid w:val="00734448"/>
    <w:rPr>
      <w:rFonts w:eastAsiaTheme="minorHAnsi"/>
      <w:lang w:val="en-US" w:eastAsia="en-US"/>
    </w:rPr>
  </w:style>
  <w:style w:type="paragraph" w:customStyle="1" w:styleId="386FEA98C29D45EFAE50F71C94E1884F15">
    <w:name w:val="386FEA98C29D45EFAE50F71C94E1884F15"/>
    <w:rsid w:val="00734448"/>
    <w:rPr>
      <w:rFonts w:eastAsiaTheme="minorHAnsi"/>
      <w:lang w:val="en-US" w:eastAsia="en-US"/>
    </w:rPr>
  </w:style>
  <w:style w:type="paragraph" w:customStyle="1" w:styleId="9E6BF3ED493946D88CA32BDFDFF1653B15">
    <w:name w:val="9E6BF3ED493946D88CA32BDFDFF1653B15"/>
    <w:rsid w:val="00734448"/>
    <w:pPr>
      <w:spacing w:after="0" w:line="240" w:lineRule="auto"/>
    </w:pPr>
    <w:rPr>
      <w:rFonts w:ascii="Tahoma" w:eastAsia="Times New Roman" w:hAnsi="Tahoma" w:cs="Times New Roman"/>
      <w:b/>
      <w:bCs/>
      <w:sz w:val="24"/>
      <w:szCs w:val="24"/>
      <w:lang w:eastAsia="en-US"/>
    </w:rPr>
  </w:style>
  <w:style w:type="paragraph" w:customStyle="1" w:styleId="3FCF7AFDCD2147C3A530D0D4EB095C6615">
    <w:name w:val="3FCF7AFDCD2147C3A530D0D4EB095C6615"/>
    <w:rsid w:val="00734448"/>
    <w:pPr>
      <w:spacing w:after="0" w:line="240" w:lineRule="auto"/>
    </w:pPr>
    <w:rPr>
      <w:rFonts w:ascii="Tahoma" w:eastAsia="Times New Roman" w:hAnsi="Tahoma" w:cs="Times New Roman"/>
      <w:b/>
      <w:bCs/>
      <w:sz w:val="24"/>
      <w:szCs w:val="24"/>
      <w:lang w:eastAsia="en-US"/>
    </w:rPr>
  </w:style>
  <w:style w:type="paragraph" w:customStyle="1" w:styleId="A911E8F5BE234B87A52B8D72381C81BC15">
    <w:name w:val="A911E8F5BE234B87A52B8D72381C81BC15"/>
    <w:rsid w:val="00734448"/>
    <w:pPr>
      <w:spacing w:after="0" w:line="240" w:lineRule="auto"/>
    </w:pPr>
    <w:rPr>
      <w:rFonts w:ascii="Tahoma" w:eastAsia="Times New Roman" w:hAnsi="Tahoma" w:cs="Times New Roman"/>
      <w:b/>
      <w:bCs/>
      <w:sz w:val="24"/>
      <w:szCs w:val="24"/>
      <w:lang w:eastAsia="en-US"/>
    </w:rPr>
  </w:style>
  <w:style w:type="paragraph" w:customStyle="1" w:styleId="BD8C50570ABE4BA8AC98B8DCE8ADB4FC15">
    <w:name w:val="BD8C50570ABE4BA8AC98B8DCE8ADB4FC15"/>
    <w:rsid w:val="0073444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CB7D51CE80492C94E0F616832D95D315">
    <w:name w:val="F6CB7D51CE80492C94E0F616832D95D315"/>
    <w:rsid w:val="0073444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4EFC01E11054FF29475E78DF72683C015">
    <w:name w:val="D4EFC01E11054FF29475E78DF72683C015"/>
    <w:rsid w:val="00734448"/>
    <w:pPr>
      <w:spacing w:after="0" w:line="240" w:lineRule="auto"/>
    </w:pPr>
    <w:rPr>
      <w:rFonts w:ascii="Tahoma" w:eastAsia="Times New Roman" w:hAnsi="Tahoma" w:cs="Times New Roman"/>
      <w:b/>
      <w:bCs/>
      <w:sz w:val="24"/>
      <w:szCs w:val="24"/>
      <w:lang w:eastAsia="en-US"/>
    </w:rPr>
  </w:style>
  <w:style w:type="paragraph" w:customStyle="1" w:styleId="0783BBF1F1874898BFE4CEAE887EED0B15">
    <w:name w:val="0783BBF1F1874898BFE4CEAE887EED0B15"/>
    <w:rsid w:val="00734448"/>
    <w:pPr>
      <w:spacing w:after="0" w:line="240" w:lineRule="auto"/>
    </w:pPr>
    <w:rPr>
      <w:rFonts w:ascii="Tahoma" w:eastAsia="Times New Roman" w:hAnsi="Tahoma" w:cs="Times New Roman"/>
      <w:b/>
      <w:bCs/>
      <w:sz w:val="24"/>
      <w:szCs w:val="24"/>
      <w:lang w:eastAsia="en-US"/>
    </w:rPr>
  </w:style>
  <w:style w:type="paragraph" w:customStyle="1" w:styleId="0099EFD47DA04ECF84F6FD59EFE34E8515">
    <w:name w:val="0099EFD47DA04ECF84F6FD59EFE34E8515"/>
    <w:rsid w:val="00734448"/>
    <w:pPr>
      <w:spacing w:after="0" w:line="240" w:lineRule="auto"/>
    </w:pPr>
    <w:rPr>
      <w:rFonts w:ascii="Tahoma" w:eastAsia="Times New Roman" w:hAnsi="Tahoma" w:cs="Times New Roman"/>
      <w:b/>
      <w:bCs/>
      <w:sz w:val="24"/>
      <w:szCs w:val="24"/>
      <w:lang w:eastAsia="en-US"/>
    </w:rPr>
  </w:style>
  <w:style w:type="paragraph" w:customStyle="1" w:styleId="025E1B2ABE8A4EEC8D34305D7083D56515">
    <w:name w:val="025E1B2ABE8A4EEC8D34305D7083D56515"/>
    <w:rsid w:val="00734448"/>
    <w:pPr>
      <w:spacing w:after="0" w:line="240" w:lineRule="auto"/>
    </w:pPr>
    <w:rPr>
      <w:rFonts w:ascii="Tahoma" w:eastAsia="Times New Roman" w:hAnsi="Tahoma" w:cs="Times New Roman"/>
      <w:b/>
      <w:bCs/>
      <w:sz w:val="24"/>
      <w:szCs w:val="24"/>
      <w:lang w:eastAsia="en-US"/>
    </w:rPr>
  </w:style>
  <w:style w:type="paragraph" w:customStyle="1" w:styleId="D96CD9422BD84CE3B99CC8F7FDD0091B15">
    <w:name w:val="D96CD9422BD84CE3B99CC8F7FDD0091B15"/>
    <w:rsid w:val="00734448"/>
    <w:pPr>
      <w:spacing w:after="0" w:line="240" w:lineRule="auto"/>
    </w:pPr>
    <w:rPr>
      <w:rFonts w:ascii="Tahoma" w:eastAsia="Times New Roman" w:hAnsi="Tahoma" w:cs="Times New Roman"/>
      <w:b/>
      <w:bCs/>
      <w:sz w:val="24"/>
      <w:szCs w:val="24"/>
      <w:lang w:eastAsia="en-US"/>
    </w:rPr>
  </w:style>
  <w:style w:type="paragraph" w:customStyle="1" w:styleId="8AA148810E88418D81712B466C23FE8315">
    <w:name w:val="8AA148810E88418D81712B466C23FE8315"/>
    <w:rsid w:val="00734448"/>
    <w:rPr>
      <w:rFonts w:eastAsiaTheme="minorHAnsi"/>
      <w:lang w:val="en-US" w:eastAsia="en-US"/>
    </w:rPr>
  </w:style>
  <w:style w:type="paragraph" w:customStyle="1" w:styleId="1C07851A595C4499A018BACA0C2A458815">
    <w:name w:val="1C07851A595C4499A018BACA0C2A458815"/>
    <w:rsid w:val="00734448"/>
    <w:rPr>
      <w:rFonts w:eastAsiaTheme="minorHAnsi"/>
      <w:lang w:val="en-US" w:eastAsia="en-US"/>
    </w:rPr>
  </w:style>
  <w:style w:type="paragraph" w:customStyle="1" w:styleId="23BBB6C61E694CAD913AF66F7FA7ABAC15">
    <w:name w:val="23BBB6C61E694CAD913AF66F7FA7ABAC15"/>
    <w:rsid w:val="00734448"/>
    <w:rPr>
      <w:rFonts w:eastAsiaTheme="minorHAnsi"/>
      <w:lang w:val="en-US" w:eastAsia="en-US"/>
    </w:rPr>
  </w:style>
  <w:style w:type="paragraph" w:customStyle="1" w:styleId="8D8385E212A04C58A4EFD981DB5A511B15">
    <w:name w:val="8D8385E212A04C58A4EFD981DB5A511B15"/>
    <w:rsid w:val="00734448"/>
    <w:rPr>
      <w:rFonts w:eastAsiaTheme="minorHAnsi"/>
      <w:lang w:val="en-US" w:eastAsia="en-US"/>
    </w:rPr>
  </w:style>
  <w:style w:type="paragraph" w:customStyle="1" w:styleId="C6BBF75253EA4F3AABE5A8D2FED36E3A15">
    <w:name w:val="C6BBF75253EA4F3AABE5A8D2FED36E3A15"/>
    <w:rsid w:val="00734448"/>
    <w:pPr>
      <w:spacing w:after="0" w:line="240" w:lineRule="auto"/>
    </w:pPr>
    <w:rPr>
      <w:rFonts w:ascii="Tahoma" w:eastAsia="Times New Roman" w:hAnsi="Tahoma" w:cs="Times New Roman"/>
      <w:b/>
      <w:bCs/>
      <w:sz w:val="24"/>
      <w:szCs w:val="24"/>
      <w:lang w:eastAsia="en-US"/>
    </w:rPr>
  </w:style>
  <w:style w:type="paragraph" w:customStyle="1" w:styleId="CB9EC24188264743815C1ABCDA5F82CB15">
    <w:name w:val="CB9EC24188264743815C1ABCDA5F82CB15"/>
    <w:rsid w:val="00734448"/>
    <w:pPr>
      <w:spacing w:after="0" w:line="240" w:lineRule="auto"/>
    </w:pPr>
    <w:rPr>
      <w:rFonts w:ascii="Tahoma" w:eastAsia="Times New Roman" w:hAnsi="Tahoma" w:cs="Times New Roman"/>
      <w:b/>
      <w:bCs/>
      <w:sz w:val="24"/>
      <w:szCs w:val="24"/>
      <w:lang w:eastAsia="en-US"/>
    </w:rPr>
  </w:style>
  <w:style w:type="paragraph" w:customStyle="1" w:styleId="7FEF9A528342407EA212CA8A9BA6A4AC15">
    <w:name w:val="7FEF9A528342407EA212CA8A9BA6A4AC15"/>
    <w:rsid w:val="00734448"/>
    <w:pPr>
      <w:spacing w:after="0" w:line="240" w:lineRule="auto"/>
    </w:pPr>
    <w:rPr>
      <w:rFonts w:ascii="Tahoma" w:eastAsia="Times New Roman" w:hAnsi="Tahoma" w:cs="Times New Roman"/>
      <w:b/>
      <w:bCs/>
      <w:sz w:val="24"/>
      <w:szCs w:val="24"/>
      <w:lang w:eastAsia="en-US"/>
    </w:rPr>
  </w:style>
  <w:style w:type="paragraph" w:customStyle="1" w:styleId="DB71E227D26E41AEB573BE1FF96207BA15">
    <w:name w:val="DB71E227D26E41AEB573BE1FF96207BA15"/>
    <w:rsid w:val="00734448"/>
    <w:pPr>
      <w:spacing w:after="0" w:line="240" w:lineRule="auto"/>
    </w:pPr>
    <w:rPr>
      <w:rFonts w:ascii="Tahoma" w:eastAsia="Times New Roman" w:hAnsi="Tahoma" w:cs="Times New Roman"/>
      <w:b/>
      <w:bCs/>
      <w:sz w:val="24"/>
      <w:szCs w:val="24"/>
      <w:lang w:eastAsia="en-US"/>
    </w:rPr>
  </w:style>
  <w:style w:type="paragraph" w:customStyle="1" w:styleId="89D5D3BA58F74CA7BE253D207490D3DF15">
    <w:name w:val="89D5D3BA58F74CA7BE253D207490D3DF15"/>
    <w:rsid w:val="00734448"/>
    <w:pPr>
      <w:spacing w:after="0" w:line="240" w:lineRule="auto"/>
    </w:pPr>
    <w:rPr>
      <w:rFonts w:ascii="Tahoma" w:eastAsia="Times New Roman" w:hAnsi="Tahoma" w:cs="Times New Roman"/>
      <w:b/>
      <w:bCs/>
      <w:sz w:val="24"/>
      <w:szCs w:val="24"/>
      <w:lang w:eastAsia="en-US"/>
    </w:rPr>
  </w:style>
  <w:style w:type="paragraph" w:customStyle="1" w:styleId="4240172B2E82420482FC659BF3BC39B015">
    <w:name w:val="4240172B2E82420482FC659BF3BC39B015"/>
    <w:rsid w:val="00734448"/>
    <w:pPr>
      <w:spacing w:after="0" w:line="240" w:lineRule="auto"/>
    </w:pPr>
    <w:rPr>
      <w:rFonts w:ascii="Tahoma" w:eastAsia="Times New Roman" w:hAnsi="Tahoma" w:cs="Times New Roman"/>
      <w:b/>
      <w:bCs/>
      <w:sz w:val="24"/>
      <w:szCs w:val="24"/>
      <w:lang w:eastAsia="en-US"/>
    </w:rPr>
  </w:style>
  <w:style w:type="paragraph" w:customStyle="1" w:styleId="F8104FD75B6140639675B2C761BDB0DF15">
    <w:name w:val="F8104FD75B6140639675B2C761BDB0DF15"/>
    <w:rsid w:val="00734448"/>
    <w:pPr>
      <w:spacing w:after="0" w:line="240" w:lineRule="auto"/>
    </w:pPr>
    <w:rPr>
      <w:rFonts w:ascii="Tahoma" w:eastAsia="Times New Roman" w:hAnsi="Tahoma" w:cs="Times New Roman"/>
      <w:b/>
      <w:bCs/>
      <w:sz w:val="24"/>
      <w:szCs w:val="24"/>
      <w:lang w:eastAsia="en-US"/>
    </w:rPr>
  </w:style>
  <w:style w:type="paragraph" w:customStyle="1" w:styleId="D5E617E7DAAD44D29B1B2A5CAD96EA5D14">
    <w:name w:val="D5E617E7DAAD44D29B1B2A5CAD96EA5D14"/>
    <w:rsid w:val="00734448"/>
    <w:pPr>
      <w:spacing w:after="0" w:line="240" w:lineRule="auto"/>
    </w:pPr>
    <w:rPr>
      <w:rFonts w:ascii="Tahoma" w:eastAsia="Times New Roman" w:hAnsi="Tahoma" w:cs="Times New Roman"/>
      <w:b/>
      <w:bCs/>
      <w:sz w:val="24"/>
      <w:szCs w:val="24"/>
      <w:lang w:eastAsia="en-US"/>
    </w:rPr>
  </w:style>
  <w:style w:type="paragraph" w:customStyle="1" w:styleId="486B8A6BB7BF439DAEB4DDB1FB16A82814">
    <w:name w:val="486B8A6BB7BF439DAEB4DDB1FB16A82814"/>
    <w:rsid w:val="00734448"/>
    <w:pPr>
      <w:spacing w:after="0" w:line="240" w:lineRule="auto"/>
    </w:pPr>
    <w:rPr>
      <w:rFonts w:ascii="Tahoma" w:eastAsia="Times New Roman" w:hAnsi="Tahoma" w:cs="Times New Roman"/>
      <w:b/>
      <w:bCs/>
      <w:sz w:val="24"/>
      <w:szCs w:val="24"/>
      <w:lang w:eastAsia="en-US"/>
    </w:rPr>
  </w:style>
  <w:style w:type="paragraph" w:customStyle="1" w:styleId="76B36E1079254C429C360BE146CA3E2114">
    <w:name w:val="76B36E1079254C429C360BE146CA3E2114"/>
    <w:rsid w:val="00734448"/>
    <w:pPr>
      <w:spacing w:after="0" w:line="240" w:lineRule="auto"/>
    </w:pPr>
    <w:rPr>
      <w:rFonts w:ascii="Tahoma" w:eastAsia="Times New Roman" w:hAnsi="Tahoma" w:cs="Times New Roman"/>
      <w:b/>
      <w:bCs/>
      <w:sz w:val="24"/>
      <w:szCs w:val="24"/>
      <w:lang w:eastAsia="en-US"/>
    </w:rPr>
  </w:style>
  <w:style w:type="paragraph" w:customStyle="1" w:styleId="723003EF23234B248D6E2FABBFF3C6EE14">
    <w:name w:val="723003EF23234B248D6E2FABBFF3C6EE14"/>
    <w:rsid w:val="00734448"/>
    <w:pPr>
      <w:spacing w:after="0" w:line="240" w:lineRule="auto"/>
    </w:pPr>
    <w:rPr>
      <w:rFonts w:ascii="Tahoma" w:eastAsia="Times New Roman" w:hAnsi="Tahoma" w:cs="Times New Roman"/>
      <w:b/>
      <w:bCs/>
      <w:sz w:val="24"/>
      <w:szCs w:val="24"/>
      <w:lang w:eastAsia="en-US"/>
    </w:rPr>
  </w:style>
  <w:style w:type="paragraph" w:customStyle="1" w:styleId="BD32E17B22734209AEDB74A70F4B324514">
    <w:name w:val="BD32E17B22734209AEDB74A70F4B324514"/>
    <w:rsid w:val="00734448"/>
    <w:pPr>
      <w:spacing w:after="0" w:line="240" w:lineRule="auto"/>
    </w:pPr>
    <w:rPr>
      <w:rFonts w:ascii="Tahoma" w:eastAsia="Times New Roman" w:hAnsi="Tahoma" w:cs="Times New Roman"/>
      <w:b/>
      <w:bCs/>
      <w:sz w:val="24"/>
      <w:szCs w:val="24"/>
      <w:lang w:eastAsia="en-US"/>
    </w:rPr>
  </w:style>
  <w:style w:type="paragraph" w:customStyle="1" w:styleId="57AAB229CDD04EB29157A9B065AE370D14">
    <w:name w:val="57AAB229CDD04EB29157A9B065AE370D14"/>
    <w:rsid w:val="00734448"/>
    <w:pPr>
      <w:spacing w:after="0" w:line="240" w:lineRule="auto"/>
    </w:pPr>
    <w:rPr>
      <w:rFonts w:ascii="Tahoma" w:eastAsia="Times New Roman" w:hAnsi="Tahoma" w:cs="Times New Roman"/>
      <w:b/>
      <w:bCs/>
      <w:sz w:val="24"/>
      <w:szCs w:val="24"/>
      <w:lang w:eastAsia="en-US"/>
    </w:rPr>
  </w:style>
  <w:style w:type="paragraph" w:customStyle="1" w:styleId="31565FC837DF45ABB9C3A0FE63209CA714">
    <w:name w:val="31565FC837DF45ABB9C3A0FE63209CA714"/>
    <w:rsid w:val="00734448"/>
    <w:pPr>
      <w:spacing w:after="0" w:line="240" w:lineRule="auto"/>
    </w:pPr>
    <w:rPr>
      <w:rFonts w:ascii="Tahoma" w:eastAsia="Times New Roman" w:hAnsi="Tahoma" w:cs="Times New Roman"/>
      <w:b/>
      <w:bCs/>
      <w:sz w:val="24"/>
      <w:szCs w:val="24"/>
      <w:lang w:eastAsia="en-US"/>
    </w:rPr>
  </w:style>
  <w:style w:type="paragraph" w:customStyle="1" w:styleId="1E65550FCD72438D8151FD72B443CBBB14">
    <w:name w:val="1E65550FCD72438D8151FD72B443CBBB14"/>
    <w:rsid w:val="00734448"/>
    <w:pPr>
      <w:spacing w:after="0" w:line="240" w:lineRule="auto"/>
    </w:pPr>
    <w:rPr>
      <w:rFonts w:ascii="Tahoma" w:eastAsia="Times New Roman" w:hAnsi="Tahoma" w:cs="Times New Roman"/>
      <w:b/>
      <w:bCs/>
      <w:sz w:val="24"/>
      <w:szCs w:val="24"/>
      <w:lang w:eastAsia="en-US"/>
    </w:rPr>
  </w:style>
  <w:style w:type="paragraph" w:customStyle="1" w:styleId="C3E3CD4C1D114AB0B7B1E0B560DB4ED314">
    <w:name w:val="C3E3CD4C1D114AB0B7B1E0B560DB4ED314"/>
    <w:rsid w:val="00734448"/>
    <w:pPr>
      <w:spacing w:after="0" w:line="240" w:lineRule="auto"/>
    </w:pPr>
    <w:rPr>
      <w:rFonts w:ascii="Tahoma" w:eastAsia="Times New Roman" w:hAnsi="Tahoma" w:cs="Times New Roman"/>
      <w:b/>
      <w:bCs/>
      <w:sz w:val="24"/>
      <w:szCs w:val="24"/>
      <w:lang w:eastAsia="en-US"/>
    </w:rPr>
  </w:style>
  <w:style w:type="paragraph" w:customStyle="1" w:styleId="200FEF51615845FF98FD2CCFD1ECF22514">
    <w:name w:val="200FEF51615845FF98FD2CCFD1ECF22514"/>
    <w:rsid w:val="00734448"/>
    <w:pPr>
      <w:spacing w:after="0" w:line="240" w:lineRule="auto"/>
    </w:pPr>
    <w:rPr>
      <w:rFonts w:ascii="Tahoma" w:eastAsia="Times New Roman" w:hAnsi="Tahoma" w:cs="Times New Roman"/>
      <w:b/>
      <w:bCs/>
      <w:sz w:val="24"/>
      <w:szCs w:val="24"/>
      <w:lang w:eastAsia="en-US"/>
    </w:rPr>
  </w:style>
  <w:style w:type="paragraph" w:customStyle="1" w:styleId="17D8CE40762A4A5B9A94D5D8A5D957E214">
    <w:name w:val="17D8CE40762A4A5B9A94D5D8A5D957E214"/>
    <w:rsid w:val="00734448"/>
    <w:pPr>
      <w:spacing w:after="0" w:line="240" w:lineRule="auto"/>
    </w:pPr>
    <w:rPr>
      <w:rFonts w:ascii="Tahoma" w:eastAsia="Times New Roman" w:hAnsi="Tahoma" w:cs="Times New Roman"/>
      <w:b/>
      <w:bCs/>
      <w:sz w:val="24"/>
      <w:szCs w:val="24"/>
      <w:lang w:eastAsia="en-US"/>
    </w:rPr>
  </w:style>
  <w:style w:type="paragraph" w:customStyle="1" w:styleId="A5123EF419654DC1AC6DD1C30F59C7A514">
    <w:name w:val="A5123EF419654DC1AC6DD1C30F59C7A514"/>
    <w:rsid w:val="00734448"/>
    <w:pPr>
      <w:spacing w:after="0" w:line="240" w:lineRule="auto"/>
    </w:pPr>
    <w:rPr>
      <w:rFonts w:ascii="Tahoma" w:eastAsia="Times New Roman" w:hAnsi="Tahoma" w:cs="Times New Roman"/>
      <w:b/>
      <w:bCs/>
      <w:sz w:val="24"/>
      <w:szCs w:val="24"/>
      <w:lang w:eastAsia="en-US"/>
    </w:rPr>
  </w:style>
  <w:style w:type="paragraph" w:customStyle="1" w:styleId="E53A160F19E9431EB819DBD819B0C2A814">
    <w:name w:val="E53A160F19E9431EB819DBD819B0C2A814"/>
    <w:rsid w:val="00734448"/>
    <w:pPr>
      <w:spacing w:after="0" w:line="240" w:lineRule="auto"/>
    </w:pPr>
    <w:rPr>
      <w:rFonts w:ascii="Tahoma" w:eastAsia="Times New Roman" w:hAnsi="Tahoma" w:cs="Times New Roman"/>
      <w:b/>
      <w:bCs/>
      <w:sz w:val="24"/>
      <w:szCs w:val="24"/>
      <w:lang w:eastAsia="en-US"/>
    </w:rPr>
  </w:style>
  <w:style w:type="paragraph" w:customStyle="1" w:styleId="7BE096F1BF484238940353120187E28C14">
    <w:name w:val="7BE096F1BF484238940353120187E28C14"/>
    <w:rsid w:val="00734448"/>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E333C-CD85-4737-95E0-86BE330F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E5280-2082-4E16-A2DA-BA72D69B9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0773C-F171-42D3-815F-5D59261E6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2024-05-10T16:23:00Z</dcterms:created>
  <dcterms:modified xsi:type="dcterms:W3CDTF">2024-05-10T16:24:00Z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y fmtid="{D5CDD505-2E9C-101B-9397-08002B2CF9AE}" pid="3" name="_dlc_DocIdItemGuid">
    <vt:lpwstr>453c898a-425b-48c9-955c-a0feb6084794</vt:lpwstr>
  </property>
</Properties>
</file>