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5264"/>
      </w:tblGrid>
      <w:tr w:rsidR="008F28FD" w:rsidRPr="001811C3" w14:paraId="1B15D81E" w14:textId="77777777" w:rsidTr="006E460F">
        <w:trPr>
          <w:trHeight w:val="1215"/>
        </w:trPr>
        <w:tc>
          <w:tcPr>
            <w:tcW w:w="4311" w:type="dxa"/>
          </w:tcPr>
          <w:p w14:paraId="05F7B935" w14:textId="77777777" w:rsidR="008F28FD" w:rsidRPr="001811C3" w:rsidRDefault="008F28FD" w:rsidP="006E460F">
            <w:pPr>
              <w:rPr>
                <w:rFonts w:ascii="Franklin Gothic Book" w:hAnsi="Franklin Gothic Book"/>
              </w:rPr>
            </w:pPr>
            <w:r w:rsidRPr="001811C3">
              <w:rPr>
                <w:rFonts w:ascii="Franklin Gothic Book" w:hAnsi="Franklin Gothic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0BF6E" wp14:editId="0D8CB236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54610</wp:posOffset>
                      </wp:positionV>
                      <wp:extent cx="0" cy="522151"/>
                      <wp:effectExtent l="19050" t="19050" r="19050" b="11430"/>
                      <wp:wrapNone/>
                      <wp:docPr id="1836523003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221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32A9E" id="Straight Connector 1" o:spid="_x0000_s1026" alt="&quot;&quot;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4.3pt" to="19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" strokecolor="#657c9c [2431]" strokeweight="3pt">
                      <v:stroke joinstyle="miter"/>
                    </v:line>
                  </w:pict>
                </mc:Fallback>
              </mc:AlternateContent>
            </w:r>
            <w:r w:rsidRPr="001811C3">
              <w:rPr>
                <w:rFonts w:ascii="Franklin Gothic Book" w:hAnsi="Franklin Gothic Book"/>
                <w:noProof/>
              </w:rPr>
              <w:drawing>
                <wp:inline distT="0" distB="0" distL="0" distR="0" wp14:anchorId="699D6D86" wp14:editId="577F9874">
                  <wp:extent cx="1960440" cy="664845"/>
                  <wp:effectExtent l="0" t="0" r="1905" b="1905"/>
                  <wp:docPr id="888193890" name="Picture 888193890" descr="This is a picture of the Mount Saint Vincent University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93890" name="Picture 888193890" descr="This is a picture of the Mount Saint Vincent University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1C3">
              <w:rPr>
                <w:rFonts w:ascii="Franklin Gothic Book" w:hAnsi="Franklin Gothic Book"/>
              </w:rPr>
              <w:t xml:space="preserve">                 </w:t>
            </w:r>
          </w:p>
        </w:tc>
        <w:tc>
          <w:tcPr>
            <w:tcW w:w="5264" w:type="dxa"/>
            <w:vAlign w:val="center"/>
          </w:tcPr>
          <w:p w14:paraId="0B88D311" w14:textId="77777777" w:rsidR="008F28FD" w:rsidRPr="001811C3" w:rsidRDefault="008F28FD" w:rsidP="006E460F">
            <w:pPr>
              <w:jc w:val="center"/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</w:pPr>
            <w:r w:rsidRPr="001811C3"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  <w:t>Research Ethics Board</w:t>
            </w:r>
          </w:p>
        </w:tc>
      </w:tr>
    </w:tbl>
    <w:p w14:paraId="2A4BE76E" w14:textId="77777777" w:rsidR="00C737F7" w:rsidRDefault="00C737F7">
      <w:pPr>
        <w:rPr>
          <w:rFonts w:ascii="Franklin Gothic Book" w:hAnsi="Franklin Gothic Book"/>
          <w:color w:val="1F4E79" w:themeColor="accent1" w:themeShade="80"/>
          <w:sz w:val="24"/>
          <w:szCs w:val="24"/>
        </w:rPr>
      </w:pPr>
    </w:p>
    <w:p w14:paraId="7E32438D" w14:textId="77777777" w:rsidR="008F28FD" w:rsidRPr="008F28FD" w:rsidRDefault="008F28FD" w:rsidP="008F28FD">
      <w:pPr>
        <w:pStyle w:val="Heading1"/>
        <w:rPr>
          <w:rFonts w:ascii="Franklin Gothic Book" w:hAnsi="Franklin Gothic Book"/>
          <w:b/>
          <w:bCs/>
          <w:lang w:val="en-CA"/>
        </w:rPr>
      </w:pPr>
      <w:r w:rsidRPr="008F28FD">
        <w:rPr>
          <w:rFonts w:ascii="Franklin Gothic Book" w:hAnsi="Franklin Gothic Book"/>
          <w:b/>
          <w:bCs/>
          <w:lang w:val="en-CA"/>
        </w:rPr>
        <w:t>REB.FORM.009 | Scholarly Review</w:t>
      </w:r>
    </w:p>
    <w:p w14:paraId="66053C1E" w14:textId="77777777" w:rsidR="00E12AB7" w:rsidRPr="008F28FD" w:rsidRDefault="00E12AB7" w:rsidP="00E12AB7">
      <w:pPr>
        <w:spacing w:after="0" w:line="240" w:lineRule="auto"/>
        <w:jc w:val="both"/>
        <w:rPr>
          <w:rFonts w:ascii="Franklin Gothic Book" w:hAnsi="Franklin Gothic Book" w:cs="Arial"/>
          <w:sz w:val="24"/>
          <w:szCs w:val="24"/>
          <w:u w:val="single"/>
        </w:rPr>
      </w:pPr>
    </w:p>
    <w:p w14:paraId="71E04807" w14:textId="41FADE54" w:rsidR="001E206E" w:rsidRPr="008F28FD" w:rsidRDefault="008F28FD" w:rsidP="008F28FD">
      <w:pPr>
        <w:pStyle w:val="Heading1"/>
        <w:rPr>
          <w:rFonts w:ascii="Franklin Gothic Book" w:hAnsi="Franklin Gothic Book"/>
          <w:b/>
          <w:bCs/>
        </w:rPr>
      </w:pPr>
      <w:r w:rsidRPr="008F28FD">
        <w:rPr>
          <w:rFonts w:ascii="Franklin Gothic Book" w:hAnsi="Franklin Gothic Book"/>
          <w:b/>
          <w:bCs/>
        </w:rPr>
        <w:t>Section A – Reviewer Information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749"/>
      </w:tblGrid>
      <w:tr w:rsidR="00347323" w:rsidRPr="008F28FD" w14:paraId="11C02D1E" w14:textId="77777777" w:rsidTr="008B56EE">
        <w:trPr>
          <w:trHeight w:val="295"/>
          <w:jc w:val="center"/>
        </w:trPr>
        <w:tc>
          <w:tcPr>
            <w:tcW w:w="3539" w:type="dxa"/>
            <w:shd w:val="clear" w:color="auto" w:fill="auto"/>
          </w:tcPr>
          <w:p w14:paraId="61730AAA" w14:textId="77777777" w:rsidR="0091341E" w:rsidRPr="008F28FD" w:rsidRDefault="0091341E" w:rsidP="008F28FD">
            <w:pPr>
              <w:pStyle w:val="Subtitle"/>
              <w:numPr>
                <w:ilvl w:val="0"/>
                <w:numId w:val="22"/>
              </w:numPr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8F28FD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Reviewer 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1751855670"/>
            <w:lock w:val="sdtLocked"/>
            <w:placeholder>
              <w:docPart w:val="F99C4318B4564113B3B33680AA5A36A2"/>
            </w:placeholder>
            <w:showingPlcHdr/>
          </w:sdtPr>
          <w:sdtContent>
            <w:tc>
              <w:tcPr>
                <w:tcW w:w="5749" w:type="dxa"/>
                <w:shd w:val="clear" w:color="auto" w:fill="auto"/>
              </w:tcPr>
              <w:p w14:paraId="156D00B0" w14:textId="77777777" w:rsidR="0091341E" w:rsidRPr="008F28FD" w:rsidRDefault="00476A6F" w:rsidP="00476A6F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8B56EE" w:rsidRPr="008F28FD" w14:paraId="21B5E239" w14:textId="77777777" w:rsidTr="008B56EE">
        <w:trPr>
          <w:trHeight w:val="295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48F8ED3" w14:textId="77777777" w:rsidR="008B56EE" w:rsidRPr="008F28FD" w:rsidRDefault="008B56EE" w:rsidP="008F28FD">
            <w:pPr>
              <w:pStyle w:val="Subtitle"/>
              <w:numPr>
                <w:ilvl w:val="0"/>
                <w:numId w:val="22"/>
              </w:numPr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8F28FD">
              <w:rPr>
                <w:rFonts w:ascii="Franklin Gothic Book" w:hAnsi="Franklin Gothic Book" w:cs="Arial"/>
                <w:b w:val="0"/>
                <w:color w:val="000000" w:themeColor="text1"/>
              </w:rPr>
              <w:t>Institution (if different from MSVU)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1070346354"/>
            <w:lock w:val="sdtLocked"/>
            <w:placeholder>
              <w:docPart w:val="F0B48237CC1F40F3B25440B6646D5135"/>
            </w:placeholder>
            <w:showingPlcHdr/>
          </w:sdtPr>
          <w:sdtContent>
            <w:tc>
              <w:tcPr>
                <w:tcW w:w="5749" w:type="dxa"/>
                <w:shd w:val="clear" w:color="auto" w:fill="auto"/>
                <w:vAlign w:val="center"/>
              </w:tcPr>
              <w:p w14:paraId="6266ED99" w14:textId="77777777" w:rsidR="008B56EE" w:rsidRPr="008F28FD" w:rsidRDefault="00476A6F" w:rsidP="00476A6F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8B56EE" w:rsidRPr="008F28FD" w14:paraId="6E3A8293" w14:textId="77777777" w:rsidTr="008B56EE">
        <w:trPr>
          <w:trHeight w:val="151"/>
          <w:jc w:val="center"/>
        </w:trPr>
        <w:tc>
          <w:tcPr>
            <w:tcW w:w="3539" w:type="dxa"/>
            <w:shd w:val="clear" w:color="auto" w:fill="auto"/>
          </w:tcPr>
          <w:p w14:paraId="59B45DCD" w14:textId="77777777" w:rsidR="008B56EE" w:rsidRPr="008F28FD" w:rsidRDefault="008B56EE" w:rsidP="008F28FD">
            <w:pPr>
              <w:pStyle w:val="Subtitle"/>
              <w:numPr>
                <w:ilvl w:val="0"/>
                <w:numId w:val="22"/>
              </w:numPr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8F28FD">
              <w:rPr>
                <w:rFonts w:ascii="Franklin Gothic Book" w:hAnsi="Franklin Gothic Book" w:cs="Arial"/>
                <w:b w:val="0"/>
                <w:color w:val="000000" w:themeColor="text1"/>
              </w:rPr>
              <w:t>Department/Faculty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893965170"/>
            <w:lock w:val="sdtLocked"/>
            <w:placeholder>
              <w:docPart w:val="FB44933862B74C7AA676896D5C7F2C8C"/>
            </w:placeholder>
            <w:showingPlcHdr/>
          </w:sdtPr>
          <w:sdtContent>
            <w:tc>
              <w:tcPr>
                <w:tcW w:w="5749" w:type="dxa"/>
                <w:shd w:val="clear" w:color="auto" w:fill="auto"/>
              </w:tcPr>
              <w:p w14:paraId="777F6B0B" w14:textId="77777777" w:rsidR="008B56EE" w:rsidRPr="008F28FD" w:rsidRDefault="008B56EE" w:rsidP="008B56EE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8B56EE" w:rsidRPr="008F28FD" w14:paraId="6EFE965E" w14:textId="77777777" w:rsidTr="008B56EE">
        <w:trPr>
          <w:trHeight w:val="183"/>
          <w:jc w:val="center"/>
        </w:trPr>
        <w:tc>
          <w:tcPr>
            <w:tcW w:w="3539" w:type="dxa"/>
            <w:shd w:val="clear" w:color="auto" w:fill="auto"/>
          </w:tcPr>
          <w:p w14:paraId="55B02BB9" w14:textId="77777777" w:rsidR="008B56EE" w:rsidRPr="008F28FD" w:rsidRDefault="008B56EE" w:rsidP="008F28FD">
            <w:pPr>
              <w:pStyle w:val="Subtitle"/>
              <w:numPr>
                <w:ilvl w:val="0"/>
                <w:numId w:val="22"/>
              </w:numPr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8F28FD">
              <w:rPr>
                <w:rFonts w:ascii="Franklin Gothic Book" w:hAnsi="Franklin Gothic Book" w:cs="Arial"/>
                <w:b w:val="0"/>
                <w:color w:val="000000" w:themeColor="text1"/>
              </w:rPr>
              <w:t xml:space="preserve">Email Address 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1361624365"/>
            <w:lock w:val="sdtLocked"/>
            <w:placeholder>
              <w:docPart w:val="FB44933862B74C7AA676896D5C7F2C8C"/>
            </w:placeholder>
            <w:showingPlcHdr/>
          </w:sdtPr>
          <w:sdtContent>
            <w:tc>
              <w:tcPr>
                <w:tcW w:w="5749" w:type="dxa"/>
                <w:shd w:val="clear" w:color="auto" w:fill="auto"/>
              </w:tcPr>
              <w:p w14:paraId="628A4ED1" w14:textId="3F237F80" w:rsidR="008B56EE" w:rsidRPr="008F28FD" w:rsidRDefault="008F28FD" w:rsidP="008B56EE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37DB8A50" w14:textId="77777777" w:rsidR="0091341E" w:rsidRDefault="0091341E" w:rsidP="00347323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946C242" w14:textId="11CB4559" w:rsidR="008F28FD" w:rsidRPr="008F28FD" w:rsidRDefault="008F28FD" w:rsidP="008F28FD">
      <w:pPr>
        <w:pStyle w:val="Heading1"/>
        <w:rPr>
          <w:b/>
          <w:bCs/>
        </w:rPr>
      </w:pPr>
      <w:r w:rsidRPr="008F28FD">
        <w:rPr>
          <w:b/>
          <w:bCs/>
        </w:rPr>
        <w:t>Section B – Ethics File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7323" w:rsidRPr="008F28FD" w14:paraId="24DC363C" w14:textId="77777777" w:rsidTr="008B56EE">
        <w:tc>
          <w:tcPr>
            <w:tcW w:w="4675" w:type="dxa"/>
          </w:tcPr>
          <w:p w14:paraId="2BDFE014" w14:textId="77777777" w:rsidR="00A83586" w:rsidRPr="008F28FD" w:rsidRDefault="00A83586" w:rsidP="008F28FD">
            <w:pPr>
              <w:pStyle w:val="ListParagraph"/>
              <w:numPr>
                <w:ilvl w:val="0"/>
                <w:numId w:val="23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Title of Research Study </w:t>
            </w:r>
            <w:r w:rsidR="0021231E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Under </w:t>
            </w: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Review</w:t>
            </w: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-783728198"/>
            <w:lock w:val="sdtLocked"/>
            <w:placeholder>
              <w:docPart w:val="679E957948D04AE68EBE81CAE707CFC8"/>
            </w:placeholder>
            <w:showingPlcHdr/>
          </w:sdtPr>
          <w:sdtContent>
            <w:tc>
              <w:tcPr>
                <w:tcW w:w="4675" w:type="dxa"/>
              </w:tcPr>
              <w:p w14:paraId="46A436EF" w14:textId="77777777" w:rsidR="00A83586" w:rsidRPr="008F28FD" w:rsidRDefault="00A83586" w:rsidP="00347323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7A3790" w:rsidRPr="008F28FD" w14:paraId="5808650A" w14:textId="77777777" w:rsidTr="008B56EE">
        <w:tc>
          <w:tcPr>
            <w:tcW w:w="4675" w:type="dxa"/>
          </w:tcPr>
          <w:p w14:paraId="2F19533F" w14:textId="1C404152" w:rsidR="007A3790" w:rsidRPr="008F28FD" w:rsidRDefault="008F28FD" w:rsidP="008F28FD">
            <w:pPr>
              <w:pStyle w:val="ListParagraph"/>
              <w:numPr>
                <w:ilvl w:val="0"/>
                <w:numId w:val="23"/>
              </w:numPr>
              <w:rPr>
                <w:rFonts w:ascii="Franklin Gothic Book" w:hAnsi="Franklin Gothic Book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Principal Investigator or Nominated Principal Investigator - see </w:t>
            </w:r>
            <w:r w:rsidRPr="008F28FD">
              <w:rPr>
                <w:rFonts w:ascii="Franklin Gothic Book" w:hAnsi="Franklin Gothic Book"/>
                <w:sz w:val="24"/>
                <w:szCs w:val="24"/>
              </w:rPr>
              <w:t xml:space="preserve">the MSVU </w:t>
            </w:r>
            <w:hyperlink r:id="rId11" w:history="1">
              <w:r w:rsidRPr="008F28FD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REB Glossary of Terms</w:t>
              </w:r>
            </w:hyperlink>
            <w:r w:rsidRPr="008F28FD">
              <w:rPr>
                <w:rFonts w:ascii="Franklin Gothic Book" w:hAnsi="Franklin Gothic Book"/>
                <w:sz w:val="24"/>
                <w:szCs w:val="24"/>
              </w:rPr>
              <w:t xml:space="preserve"> (REB.INFO.001)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w w:val="105"/>
              <w:sz w:val="24"/>
              <w:szCs w:val="24"/>
            </w:rPr>
            <w:id w:val="-755359463"/>
            <w:lock w:val="sdtLocked"/>
            <w:placeholder>
              <w:docPart w:val="28C7217792D747FBA6DD9D14FE35B423"/>
            </w:placeholder>
            <w:showingPlcHdr/>
          </w:sdtPr>
          <w:sdtContent>
            <w:tc>
              <w:tcPr>
                <w:tcW w:w="4675" w:type="dxa"/>
              </w:tcPr>
              <w:p w14:paraId="799B5B3E" w14:textId="77777777" w:rsidR="007A3790" w:rsidRPr="008F28FD" w:rsidRDefault="007A3790" w:rsidP="007A3790">
                <w:pPr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7A3790" w:rsidRPr="008F28FD" w14:paraId="0F4E6EA3" w14:textId="77777777" w:rsidTr="008B56EE">
        <w:tc>
          <w:tcPr>
            <w:tcW w:w="4675" w:type="dxa"/>
          </w:tcPr>
          <w:p w14:paraId="551912DD" w14:textId="77777777" w:rsidR="007A3790" w:rsidRPr="008F28FD" w:rsidRDefault="007A3790" w:rsidP="008F28FD">
            <w:pPr>
              <w:pStyle w:val="ListParagraph"/>
              <w:numPr>
                <w:ilvl w:val="0"/>
                <w:numId w:val="23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Department/Faculty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w w:val="105"/>
              <w:sz w:val="24"/>
              <w:szCs w:val="24"/>
            </w:rPr>
            <w:id w:val="313230434"/>
            <w:lock w:val="sdtLocked"/>
            <w:placeholder>
              <w:docPart w:val="6FBBC67044334C0E99CC76E82C90F886"/>
            </w:placeholder>
            <w:showingPlcHdr/>
          </w:sdtPr>
          <w:sdtContent>
            <w:tc>
              <w:tcPr>
                <w:tcW w:w="4675" w:type="dxa"/>
              </w:tcPr>
              <w:p w14:paraId="3DF58725" w14:textId="77777777" w:rsidR="007A3790" w:rsidRPr="008F28FD" w:rsidRDefault="007A3790" w:rsidP="007A3790">
                <w:pPr>
                  <w:rPr>
                    <w:rFonts w:ascii="Franklin Gothic Book" w:eastAsia="Franklin Gothic Demi" w:hAnsi="Franklin Gothic Book" w:cs="Franklin Gothic Demi"/>
                    <w:w w:val="105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7A3790" w:rsidRPr="008F28FD" w14:paraId="0D36C88D" w14:textId="77777777" w:rsidTr="008B56EE">
        <w:tc>
          <w:tcPr>
            <w:tcW w:w="4675" w:type="dxa"/>
          </w:tcPr>
          <w:p w14:paraId="4EF70EAC" w14:textId="77777777" w:rsidR="007A3790" w:rsidRPr="008F28FD" w:rsidRDefault="007A3790" w:rsidP="008F28FD">
            <w:pPr>
              <w:pStyle w:val="ListParagraph"/>
              <w:numPr>
                <w:ilvl w:val="0"/>
                <w:numId w:val="23"/>
              </w:numPr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Email Address 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w w:val="105"/>
              <w:sz w:val="24"/>
              <w:szCs w:val="24"/>
            </w:rPr>
            <w:id w:val="143784079"/>
            <w:lock w:val="sdtLocked"/>
            <w:placeholder>
              <w:docPart w:val="0257BE1A8E6A4500942721C276B7AD1C"/>
            </w:placeholder>
            <w:showingPlcHdr/>
          </w:sdtPr>
          <w:sdtContent>
            <w:tc>
              <w:tcPr>
                <w:tcW w:w="4675" w:type="dxa"/>
              </w:tcPr>
              <w:p w14:paraId="76FAC3CF" w14:textId="77777777" w:rsidR="007A3790" w:rsidRPr="008F28FD" w:rsidRDefault="007A3790" w:rsidP="007A3790">
                <w:pPr>
                  <w:rPr>
                    <w:rFonts w:ascii="Franklin Gothic Book" w:eastAsia="Franklin Gothic Demi" w:hAnsi="Franklin Gothic Book" w:cs="Franklin Gothic Demi"/>
                    <w:w w:val="105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09B86F84" w14:textId="77777777" w:rsidR="00A83586" w:rsidRDefault="00A83586" w:rsidP="00347323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6F45116" w14:textId="343F1C68" w:rsidR="008F28FD" w:rsidRPr="008F28FD" w:rsidRDefault="008F28FD" w:rsidP="008F28FD">
      <w:pPr>
        <w:pStyle w:val="Heading1"/>
        <w:rPr>
          <w:rFonts w:ascii="Franklin Gothic Book" w:hAnsi="Franklin Gothic Book"/>
          <w:b/>
          <w:bCs/>
        </w:rPr>
      </w:pPr>
      <w:r w:rsidRPr="008F28FD">
        <w:rPr>
          <w:rFonts w:ascii="Franklin Gothic Book" w:hAnsi="Franklin Gothic Book"/>
          <w:b/>
          <w:bCs/>
        </w:rPr>
        <w:t>Section C – Relevant Expertise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8F28FD" w:rsidRPr="008F28FD" w14:paraId="4716DB30" w14:textId="77777777" w:rsidTr="008F28FD">
        <w:trPr>
          <w:trHeight w:val="26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8F3ED" w14:textId="77777777" w:rsidR="008F28FD" w:rsidRDefault="008F28FD" w:rsidP="0002473D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8F28FD">
              <w:rPr>
                <w:rFonts w:ascii="Franklin Gothic Book" w:hAnsi="Franklin Gothic Book" w:cs="Arial"/>
                <w:b w:val="0"/>
              </w:rPr>
              <w:t xml:space="preserve">Please provide a </w:t>
            </w:r>
            <w:r w:rsidRPr="008F28FD">
              <w:rPr>
                <w:rFonts w:ascii="Franklin Gothic Book" w:hAnsi="Franklin Gothic Book" w:cs="Arial"/>
              </w:rPr>
              <w:t>brief</w:t>
            </w:r>
            <w:r w:rsidRPr="008F28FD">
              <w:rPr>
                <w:rFonts w:ascii="Franklin Gothic Book" w:hAnsi="Franklin Gothic Book" w:cs="Arial"/>
                <w:b w:val="0"/>
              </w:rPr>
              <w:t xml:space="preserve"> overview of your relevant area of expertise </w:t>
            </w:r>
            <w:r w:rsidRPr="008F28FD">
              <w:rPr>
                <w:rFonts w:ascii="Franklin Gothic Book" w:hAnsi="Franklin Gothic Book" w:cs="Arial"/>
                <w:b w:val="0"/>
                <w:lang w:val="en-US"/>
              </w:rPr>
              <w:t>or background in relation to this project</w:t>
            </w:r>
            <w:r w:rsidRPr="008F28FD">
              <w:rPr>
                <w:rFonts w:ascii="Franklin Gothic Book" w:hAnsi="Franklin Gothic Book" w:cs="Arial"/>
                <w:b w:val="0"/>
              </w:rPr>
              <w:t xml:space="preserve"> </w:t>
            </w:r>
            <w:r w:rsidRPr="008F28FD">
              <w:rPr>
                <w:rFonts w:ascii="Franklin Gothic Book" w:hAnsi="Franklin Gothic Book" w:cs="Arial"/>
                <w:b w:val="0"/>
                <w:highlight w:val="yellow"/>
              </w:rPr>
              <w:t>(MAX ½ PAGE)</w:t>
            </w:r>
          </w:p>
          <w:p w14:paraId="5C771146" w14:textId="77777777" w:rsidR="008F28FD" w:rsidRDefault="008F28FD" w:rsidP="0002473D">
            <w:pPr>
              <w:pStyle w:val="Subtitle"/>
              <w:rPr>
                <w:rFonts w:ascii="Franklin Gothic Book" w:hAnsi="Franklin Gothic Book" w:cs="Arial"/>
                <w:b w:val="0"/>
              </w:rPr>
            </w:pPr>
          </w:p>
          <w:p w14:paraId="0F455F6A" w14:textId="5EDEA277" w:rsidR="008F28FD" w:rsidRPr="008F28FD" w:rsidRDefault="008F28FD" w:rsidP="0002473D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sdt>
              <w:sdtPr>
                <w:rPr>
                  <w:rFonts w:ascii="Franklin Gothic Book" w:hAnsi="Franklin Gothic Book" w:cs="Arial"/>
                  <w:b w:val="0"/>
                </w:rPr>
                <w:id w:val="-1759817588"/>
                <w:placeholder>
                  <w:docPart w:val="8BA23D36A85647F7974127ED52E45F26"/>
                </w:placeholder>
                <w:showingPlcHdr/>
              </w:sdtPr>
              <w:sdtContent>
                <w:r w:rsidRPr="008F28FD">
                  <w:rPr>
                    <w:rStyle w:val="PlaceholderText"/>
                    <w:rFonts w:ascii="Franklin Gothic Book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14:paraId="52E38AB1" w14:textId="77777777" w:rsidR="0091341E" w:rsidRDefault="0091341E" w:rsidP="00347323">
      <w:pPr>
        <w:pStyle w:val="ListParagraph"/>
        <w:spacing w:after="0" w:line="240" w:lineRule="auto"/>
        <w:ind w:left="0"/>
        <w:rPr>
          <w:rFonts w:ascii="Franklin Gothic Book" w:hAnsi="Franklin Gothic Book" w:cs="Arial"/>
          <w:sz w:val="24"/>
          <w:szCs w:val="24"/>
        </w:rPr>
      </w:pPr>
    </w:p>
    <w:p w14:paraId="3DDF1D70" w14:textId="77777777" w:rsidR="008F28FD" w:rsidRPr="008F28FD" w:rsidRDefault="008F28FD" w:rsidP="008F28FD">
      <w:pPr>
        <w:pStyle w:val="Heading1"/>
        <w:rPr>
          <w:rFonts w:ascii="Franklin Gothic Book" w:hAnsi="Franklin Gothic Book"/>
          <w:b/>
          <w:bCs/>
        </w:rPr>
      </w:pPr>
      <w:r w:rsidRPr="008F28FD">
        <w:rPr>
          <w:rFonts w:ascii="Franklin Gothic Book" w:hAnsi="Franklin Gothic Book"/>
          <w:b/>
          <w:bCs/>
        </w:rPr>
        <w:t>Section D - Reviewer Evaluation of Study</w:t>
      </w:r>
    </w:p>
    <w:p w14:paraId="3A3661AF" w14:textId="337939EA" w:rsidR="008F28FD" w:rsidRPr="008F28FD" w:rsidRDefault="008F28FD" w:rsidP="008F28FD">
      <w:pPr>
        <w:pStyle w:val="Subtitle"/>
        <w:rPr>
          <w:rFonts w:ascii="Franklin Gothic Book" w:hAnsi="Franklin Gothic Book"/>
        </w:rPr>
      </w:pPr>
      <w:r w:rsidRPr="008F28FD">
        <w:rPr>
          <w:rFonts w:ascii="Franklin Gothic Book" w:hAnsi="Franklin Gothic Book"/>
        </w:rPr>
        <w:t>(Please comment on the following)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495"/>
        <w:gridCol w:w="4861"/>
      </w:tblGrid>
      <w:tr w:rsidR="00347323" w:rsidRPr="008F28FD" w14:paraId="6EB9F941" w14:textId="77777777" w:rsidTr="00347323">
        <w:tc>
          <w:tcPr>
            <w:tcW w:w="4495" w:type="dxa"/>
          </w:tcPr>
          <w:p w14:paraId="10EBB6C9" w14:textId="77777777" w:rsidR="00347323" w:rsidRPr="008F28FD" w:rsidRDefault="0021231E" w:rsidP="00347323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R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ationale for the study.</w:t>
            </w: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-773168877"/>
            <w:lock w:val="sdtLocked"/>
            <w:placeholder>
              <w:docPart w:val="6CFD89650EE6483F94627723CAF57D68"/>
            </w:placeholder>
            <w:showingPlcHdr/>
          </w:sdtPr>
          <w:sdtContent>
            <w:tc>
              <w:tcPr>
                <w:tcW w:w="4861" w:type="dxa"/>
              </w:tcPr>
              <w:p w14:paraId="3DCFFA16" w14:textId="77777777" w:rsidR="00347323" w:rsidRPr="008F28FD" w:rsidRDefault="00476A6F" w:rsidP="00476A6F">
                <w:pPr>
                  <w:pStyle w:val="ListParagraph"/>
                  <w:ind w:left="0"/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347323" w:rsidRPr="008F28FD" w14:paraId="48A94E8F" w14:textId="77777777" w:rsidTr="00347323">
        <w:tc>
          <w:tcPr>
            <w:tcW w:w="4495" w:type="dxa"/>
          </w:tcPr>
          <w:p w14:paraId="6F9C1597" w14:textId="77777777" w:rsidR="00347323" w:rsidRPr="008F28FD" w:rsidRDefault="0021231E" w:rsidP="00347323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A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ppropriateness of the methods chosen to address the research question.</w:t>
            </w: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-913322550"/>
            <w:lock w:val="sdtLocked"/>
            <w:placeholder>
              <w:docPart w:val="6572F211FD85481A907253C6135B6DEC"/>
            </w:placeholder>
            <w:showingPlcHdr/>
          </w:sdtPr>
          <w:sdtContent>
            <w:tc>
              <w:tcPr>
                <w:tcW w:w="4861" w:type="dxa"/>
              </w:tcPr>
              <w:p w14:paraId="51F5401C" w14:textId="77777777" w:rsidR="00347323" w:rsidRPr="008F28FD" w:rsidRDefault="00347323" w:rsidP="00347323">
                <w:pPr>
                  <w:pStyle w:val="ListParagraph"/>
                  <w:ind w:left="0"/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347323" w:rsidRPr="008F28FD" w14:paraId="3F79B68E" w14:textId="77777777" w:rsidTr="00347323">
        <w:tc>
          <w:tcPr>
            <w:tcW w:w="4495" w:type="dxa"/>
          </w:tcPr>
          <w:p w14:paraId="22379C5E" w14:textId="77777777" w:rsidR="00347323" w:rsidRPr="008F28FD" w:rsidRDefault="0021231E" w:rsidP="0021231E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S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oundness of research design.</w:t>
            </w: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-1740007129"/>
            <w:lock w:val="sdtLocked"/>
            <w:placeholder>
              <w:docPart w:val="1B7C1A1BE5E3463584E9080D29DD0DB9"/>
            </w:placeholder>
            <w:showingPlcHdr/>
          </w:sdtPr>
          <w:sdtContent>
            <w:tc>
              <w:tcPr>
                <w:tcW w:w="4861" w:type="dxa"/>
              </w:tcPr>
              <w:p w14:paraId="4A768283" w14:textId="77777777" w:rsidR="00347323" w:rsidRPr="008F28FD" w:rsidRDefault="00476A6F" w:rsidP="00476A6F">
                <w:pPr>
                  <w:pStyle w:val="ListParagraph"/>
                  <w:ind w:left="0"/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347323" w:rsidRPr="008F28FD" w14:paraId="0C6E69CB" w14:textId="77777777" w:rsidTr="00347323">
        <w:tc>
          <w:tcPr>
            <w:tcW w:w="4495" w:type="dxa"/>
          </w:tcPr>
          <w:p w14:paraId="3B5D2CB2" w14:textId="1EDE48FE" w:rsidR="00347323" w:rsidRPr="008F28FD" w:rsidRDefault="0021231E" w:rsidP="00805B6C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A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bility of the researcher(s) to carry out the proposed research </w:t>
            </w:r>
            <w:r w:rsidR="007A3790" w:rsidRPr="008F28FD">
              <w:rPr>
                <w:rFonts w:ascii="Franklin Gothic Book" w:hAnsi="Franklin Gothic Book" w:cs="Arial"/>
                <w:sz w:val="24"/>
                <w:szCs w:val="24"/>
              </w:rPr>
              <w:t>project. (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e.g., time, human resources, physical</w:t>
            </w:r>
            <w:r w:rsidR="00805B6C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 resources, financial resources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).</w:t>
            </w: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531616707"/>
            <w:lock w:val="sdtLocked"/>
            <w:placeholder>
              <w:docPart w:val="24CB452561114E459EE5087F1380DC5B"/>
            </w:placeholder>
            <w:showingPlcHdr/>
          </w:sdtPr>
          <w:sdtContent>
            <w:tc>
              <w:tcPr>
                <w:tcW w:w="4861" w:type="dxa"/>
              </w:tcPr>
              <w:p w14:paraId="00886A9B" w14:textId="77777777" w:rsidR="00347323" w:rsidRPr="008F28FD" w:rsidRDefault="00347323" w:rsidP="00347323">
                <w:pPr>
                  <w:pStyle w:val="ListParagraph"/>
                  <w:ind w:left="0"/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347323" w:rsidRPr="008F28FD" w14:paraId="64359E74" w14:textId="77777777" w:rsidTr="00347323">
        <w:tc>
          <w:tcPr>
            <w:tcW w:w="4495" w:type="dxa"/>
          </w:tcPr>
          <w:p w14:paraId="20FF2B39" w14:textId="77777777" w:rsidR="00347323" w:rsidRPr="008F28FD" w:rsidRDefault="0021231E" w:rsidP="00347323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lastRenderedPageBreak/>
              <w:t>S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ignificance and </w:t>
            </w: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potential 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contribution of the research</w:t>
            </w:r>
          </w:p>
          <w:p w14:paraId="7C6CDF55" w14:textId="77777777" w:rsidR="008F28FD" w:rsidRPr="008F28FD" w:rsidRDefault="008F28FD" w:rsidP="008F28FD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02DD4E0B" w14:textId="77777777" w:rsidR="008F28FD" w:rsidRPr="008F28FD" w:rsidRDefault="008F28FD" w:rsidP="008F28FD">
            <w:pPr>
              <w:ind w:firstLine="720"/>
              <w:rPr>
                <w:rFonts w:ascii="Franklin Gothic Book" w:hAnsi="Franklin Gothic Book"/>
                <w:sz w:val="24"/>
                <w:szCs w:val="24"/>
              </w:rPr>
            </w:pP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-2039118496"/>
            <w:lock w:val="sdtLocked"/>
            <w:placeholder>
              <w:docPart w:val="619B53A5AA634E068674884666FDD8C2"/>
            </w:placeholder>
            <w:showingPlcHdr/>
          </w:sdtPr>
          <w:sdtContent>
            <w:tc>
              <w:tcPr>
                <w:tcW w:w="4861" w:type="dxa"/>
              </w:tcPr>
              <w:p w14:paraId="7F07AAEF" w14:textId="77777777" w:rsidR="00347323" w:rsidRPr="008F28FD" w:rsidRDefault="00347323" w:rsidP="00347323">
                <w:pPr>
                  <w:pStyle w:val="ListParagraph"/>
                  <w:ind w:left="0"/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347323" w:rsidRPr="008F28FD" w14:paraId="43ABF4EE" w14:textId="77777777" w:rsidTr="00347323">
        <w:tc>
          <w:tcPr>
            <w:tcW w:w="4495" w:type="dxa"/>
          </w:tcPr>
          <w:p w14:paraId="780CB89B" w14:textId="77777777" w:rsidR="00347323" w:rsidRPr="008F28FD" w:rsidRDefault="0021231E" w:rsidP="00347323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Franklin Gothic Book" w:hAnsi="Franklin Gothic Book" w:cs="Arial"/>
                <w:sz w:val="24"/>
                <w:szCs w:val="24"/>
              </w:rPr>
            </w:pP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>A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nything you wish </w:t>
            </w:r>
            <w:r w:rsidR="009F0E81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to </w:t>
            </w:r>
            <w:r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raise with respect to the proposed research not </w:t>
            </w:r>
            <w:r w:rsidR="00347323" w:rsidRPr="008F28FD">
              <w:rPr>
                <w:rFonts w:ascii="Franklin Gothic Book" w:hAnsi="Franklin Gothic Book" w:cs="Arial"/>
                <w:sz w:val="24"/>
                <w:szCs w:val="24"/>
              </w:rPr>
              <w:t>addressed above.</w:t>
            </w:r>
          </w:p>
        </w:tc>
        <w:sdt>
          <w:sdtPr>
            <w:rPr>
              <w:rFonts w:ascii="Franklin Gothic Book" w:hAnsi="Franklin Gothic Book" w:cs="Arial"/>
              <w:sz w:val="24"/>
              <w:szCs w:val="24"/>
            </w:rPr>
            <w:id w:val="-62729120"/>
            <w:lock w:val="sdtLocked"/>
            <w:placeholder>
              <w:docPart w:val="A924335DAE314BCBA228D06C43A96C07"/>
            </w:placeholder>
            <w:showingPlcHdr/>
          </w:sdtPr>
          <w:sdtContent>
            <w:tc>
              <w:tcPr>
                <w:tcW w:w="4861" w:type="dxa"/>
              </w:tcPr>
              <w:p w14:paraId="1B1304CD" w14:textId="77777777" w:rsidR="00347323" w:rsidRPr="008F28FD" w:rsidRDefault="00347323" w:rsidP="00347323">
                <w:pPr>
                  <w:pStyle w:val="ListParagraph"/>
                  <w:ind w:left="0"/>
                  <w:rPr>
                    <w:rFonts w:ascii="Franklin Gothic Book" w:hAnsi="Franklin Gothic Book" w:cs="Arial"/>
                    <w:sz w:val="24"/>
                    <w:szCs w:val="24"/>
                  </w:rPr>
                </w:pPr>
                <w:r w:rsidRPr="008F28FD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36E01ABD" w14:textId="77777777" w:rsidR="0091341E" w:rsidRPr="008F28FD" w:rsidRDefault="0091341E" w:rsidP="00347323">
      <w:pPr>
        <w:pStyle w:val="ListParagraph"/>
        <w:spacing w:after="0" w:line="240" w:lineRule="auto"/>
        <w:ind w:left="360"/>
        <w:rPr>
          <w:rFonts w:ascii="Franklin Gothic Book" w:hAnsi="Franklin Gothic Book" w:cs="Arial"/>
          <w:sz w:val="24"/>
          <w:szCs w:val="24"/>
        </w:rPr>
      </w:pPr>
    </w:p>
    <w:p w14:paraId="4E6E9B0D" w14:textId="65A287DA" w:rsidR="0091341E" w:rsidRPr="008F28FD" w:rsidRDefault="008F28FD" w:rsidP="008F28FD">
      <w:pPr>
        <w:pStyle w:val="Heading1"/>
        <w:rPr>
          <w:rFonts w:ascii="Franklin Gothic Book" w:hAnsi="Franklin Gothic Book"/>
          <w:b/>
          <w:bCs/>
        </w:rPr>
      </w:pPr>
      <w:r w:rsidRPr="008F28FD">
        <w:rPr>
          <w:rFonts w:ascii="Franklin Gothic Book" w:hAnsi="Franklin Gothic Book"/>
          <w:b/>
          <w:bCs/>
        </w:rPr>
        <w:t>Section E – Signature and Agreement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40"/>
      </w:tblGrid>
      <w:tr w:rsidR="00347323" w:rsidRPr="008F28FD" w14:paraId="702DFBA3" w14:textId="77777777" w:rsidTr="008B56EE">
        <w:trPr>
          <w:trHeight w:val="432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55F3EAC6" w14:textId="77777777" w:rsidR="00A83586" w:rsidRPr="008F28FD" w:rsidRDefault="0021231E" w:rsidP="00347323">
            <w:pPr>
              <w:spacing w:after="0" w:line="240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8F28FD">
              <w:rPr>
                <w:rFonts w:ascii="Franklin Gothic Book" w:hAnsi="Franklin Gothic Book"/>
                <w:sz w:val="24"/>
                <w:szCs w:val="24"/>
              </w:rPr>
              <w:t>H</w:t>
            </w:r>
            <w:r w:rsidR="00A83586" w:rsidRPr="008F28FD">
              <w:rPr>
                <w:rFonts w:ascii="Franklin Gothic Book" w:hAnsi="Franklin Gothic Book"/>
                <w:sz w:val="24"/>
                <w:szCs w:val="24"/>
              </w:rPr>
              <w:t xml:space="preserve">aving read either the detailed description of methods or </w:t>
            </w:r>
            <w:r w:rsidRPr="008F28FD">
              <w:rPr>
                <w:rFonts w:ascii="Franklin Gothic Book" w:hAnsi="Franklin Gothic Book"/>
                <w:sz w:val="24"/>
                <w:szCs w:val="24"/>
              </w:rPr>
              <w:t xml:space="preserve">the </w:t>
            </w:r>
            <w:r w:rsidR="00A83586" w:rsidRPr="008F28FD">
              <w:rPr>
                <w:rFonts w:ascii="Franklin Gothic Book" w:hAnsi="Franklin Gothic Book"/>
                <w:sz w:val="24"/>
                <w:szCs w:val="24"/>
              </w:rPr>
              <w:t>ethics application</w:t>
            </w:r>
            <w:r w:rsidRPr="008F28FD">
              <w:rPr>
                <w:rFonts w:ascii="Franklin Gothic Book" w:hAnsi="Franklin Gothic Book"/>
                <w:sz w:val="24"/>
                <w:szCs w:val="24"/>
              </w:rPr>
              <w:t xml:space="preserve"> for the study under review</w:t>
            </w:r>
            <w:r w:rsidR="00A83586" w:rsidRPr="008F28FD">
              <w:rPr>
                <w:rFonts w:ascii="Franklin Gothic Book" w:hAnsi="Franklin Gothic Book"/>
                <w:sz w:val="24"/>
                <w:szCs w:val="24"/>
              </w:rPr>
              <w:t>, I believe that this study’s methods fall within the standards of the field and are appropriate for the proposed study. I also declare that I have no conflict of interest in this proposed research.</w:t>
            </w:r>
          </w:p>
          <w:p w14:paraId="0982823A" w14:textId="77777777" w:rsidR="001E206E" w:rsidRPr="008F28FD" w:rsidRDefault="00000000" w:rsidP="008B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sz w:val="24"/>
                  <w:szCs w:val="24"/>
                </w:rPr>
                <w:id w:val="3779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6EE" w:rsidRPr="008F28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83586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 Yes</w:t>
            </w:r>
          </w:p>
          <w:p w14:paraId="6ECAABCE" w14:textId="77777777" w:rsidR="00A83586" w:rsidRPr="008F28FD" w:rsidRDefault="00000000" w:rsidP="008B56EE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sz w:val="24"/>
                  <w:szCs w:val="24"/>
                </w:rPr>
                <w:id w:val="11596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6EE" w:rsidRPr="008F28F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83586" w:rsidRPr="008F28FD">
              <w:rPr>
                <w:rFonts w:ascii="Franklin Gothic Book" w:hAnsi="Franklin Gothic Book" w:cs="Arial"/>
                <w:sz w:val="24"/>
                <w:szCs w:val="24"/>
              </w:rPr>
              <w:t xml:space="preserve"> No</w:t>
            </w:r>
          </w:p>
        </w:tc>
      </w:tr>
      <w:tr w:rsidR="008F28FD" w:rsidRPr="008F28FD" w14:paraId="1CF76D0E" w14:textId="77777777" w:rsidTr="006E460F">
        <w:trPr>
          <w:trHeight w:val="432"/>
          <w:jc w:val="center"/>
        </w:trPr>
        <w:tc>
          <w:tcPr>
            <w:tcW w:w="4248" w:type="dxa"/>
            <w:shd w:val="clear" w:color="auto" w:fill="DEEAF6" w:themeFill="accent1" w:themeFillTint="33"/>
          </w:tcPr>
          <w:p w14:paraId="3BE23731" w14:textId="0A6E07BB" w:rsidR="008F28FD" w:rsidRPr="008F28FD" w:rsidRDefault="008F28FD" w:rsidP="006E460F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8F28FD">
              <w:rPr>
                <w:rFonts w:ascii="Franklin Gothic Book" w:hAnsi="Franklin Gothic Book"/>
                <w:b/>
                <w:bCs/>
                <w:color w:val="000000"/>
                <w:sz w:val="24"/>
                <w:szCs w:val="24"/>
              </w:rPr>
              <w:t>Insert</w:t>
            </w:r>
            <w:r w:rsidRPr="008F28FD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Signature of </w:t>
            </w:r>
            <w:r w:rsidRPr="008F28FD">
              <w:rPr>
                <w:rFonts w:ascii="Franklin Gothic Book" w:hAnsi="Franklin Gothic Book"/>
                <w:color w:val="000000"/>
                <w:sz w:val="24"/>
                <w:szCs w:val="24"/>
              </w:rPr>
              <w:t>Reviewer</w:t>
            </w:r>
          </w:p>
          <w:p w14:paraId="706C1BB4" w14:textId="77777777" w:rsidR="008F28FD" w:rsidRPr="008F28FD" w:rsidRDefault="008F28FD" w:rsidP="006E460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  <w:p w14:paraId="7E6FBE79" w14:textId="77777777" w:rsidR="008F28FD" w:rsidRPr="008F28FD" w:rsidRDefault="008F28FD" w:rsidP="006E460F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FEB325A" w14:textId="77777777" w:rsidR="008F28FD" w:rsidRPr="008F28FD" w:rsidRDefault="008F28FD" w:rsidP="006E460F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8F28FD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Date: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65304920"/>
                <w:placeholder>
                  <w:docPart w:val="F3A6758617D7441FA11679F7386E38D3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8F28FD">
                  <w:rPr>
                    <w:rStyle w:val="PlaceholderText"/>
                    <w:rFonts w:ascii="Franklin Gothic Book" w:hAnsi="Franklin Gothic Book"/>
                    <w:b w:val="0"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45B7EBEA" w14:textId="77777777" w:rsidR="008F28FD" w:rsidRPr="008F28FD" w:rsidRDefault="008F28FD" w:rsidP="008F28FD">
      <w:pPr>
        <w:rPr>
          <w:rFonts w:ascii="Franklin Gothic Book" w:hAnsi="Franklin Gothic Book" w:cs="Arial"/>
          <w:b/>
          <w:color w:val="000000" w:themeColor="text1"/>
          <w:sz w:val="24"/>
          <w:szCs w:val="24"/>
        </w:rPr>
      </w:pPr>
    </w:p>
    <w:p w14:paraId="574A5311" w14:textId="6A7D9D0A" w:rsidR="008B56EE" w:rsidRPr="008F28FD" w:rsidRDefault="008B56EE" w:rsidP="0039705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after="0" w:line="240" w:lineRule="auto"/>
        <w:ind w:left="0"/>
        <w:jc w:val="both"/>
        <w:rPr>
          <w:rFonts w:ascii="Franklin Gothic Book" w:hAnsi="Franklin Gothic Book" w:cs="Arial"/>
          <w:sz w:val="24"/>
          <w:szCs w:val="24"/>
        </w:rPr>
      </w:pPr>
      <w:r w:rsidRPr="008F28FD">
        <w:rPr>
          <w:rFonts w:ascii="Franklin Gothic Book" w:hAnsi="Franklin Gothic Book" w:cs="Arial"/>
          <w:sz w:val="24"/>
          <w:szCs w:val="24"/>
        </w:rPr>
        <w:t>Thank you for your assistance. If the Research Ethics Board has any questions or concerns regarding your evaluation of this file, we will contact you.</w:t>
      </w:r>
    </w:p>
    <w:p w14:paraId="59618D03" w14:textId="77777777" w:rsidR="008B56EE" w:rsidRPr="008F28FD" w:rsidRDefault="008B56EE" w:rsidP="001E206E">
      <w:pPr>
        <w:pStyle w:val="ListParagraph"/>
        <w:ind w:left="1080"/>
        <w:rPr>
          <w:rFonts w:ascii="Franklin Gothic Book" w:hAnsi="Franklin Gothic Book" w:cs="Arial"/>
          <w:b/>
          <w:color w:val="000000" w:themeColor="text1"/>
          <w:sz w:val="24"/>
          <w:szCs w:val="24"/>
        </w:rPr>
      </w:pPr>
    </w:p>
    <w:p w14:paraId="0E6BA421" w14:textId="77777777" w:rsidR="00397050" w:rsidRPr="008F28FD" w:rsidRDefault="00397050" w:rsidP="007A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rPr>
          <w:rFonts w:ascii="Franklin Gothic Book" w:hAnsi="Franklin Gothic Book" w:cs="Arial"/>
          <w:b/>
          <w:sz w:val="24"/>
          <w:szCs w:val="24"/>
        </w:rPr>
      </w:pPr>
      <w:r w:rsidRPr="008F28FD">
        <w:rPr>
          <w:rFonts w:ascii="Franklin Gothic Book" w:hAnsi="Franklin Gothic Book" w:cs="Arial"/>
          <w:b/>
          <w:sz w:val="24"/>
          <w:szCs w:val="24"/>
        </w:rPr>
        <w:t xml:space="preserve">Submission Process: </w:t>
      </w:r>
    </w:p>
    <w:p w14:paraId="52843903" w14:textId="1D94A4A9" w:rsidR="00397050" w:rsidRPr="008F28FD" w:rsidRDefault="007A3790" w:rsidP="007A3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40" w:lineRule="auto"/>
        <w:rPr>
          <w:rStyle w:val="Hyperlink"/>
          <w:rFonts w:ascii="Franklin Gothic Book" w:hAnsi="Franklin Gothic Book"/>
          <w:sz w:val="24"/>
          <w:szCs w:val="24"/>
        </w:rPr>
      </w:pPr>
      <w:r w:rsidRPr="008F28FD">
        <w:rPr>
          <w:rFonts w:ascii="Franklin Gothic Book" w:hAnsi="Franklin Gothic Book"/>
          <w:bCs/>
          <w:sz w:val="24"/>
          <w:szCs w:val="24"/>
        </w:rPr>
        <w:t xml:space="preserve">Persons completing the </w:t>
      </w:r>
      <w:r w:rsidR="00AE130A" w:rsidRPr="008F28FD">
        <w:rPr>
          <w:rFonts w:ascii="Franklin Gothic Book" w:hAnsi="Franklin Gothic Book"/>
          <w:bCs/>
          <w:sz w:val="24"/>
          <w:szCs w:val="24"/>
        </w:rPr>
        <w:t>scholarly</w:t>
      </w:r>
      <w:r w:rsidRPr="008F28FD">
        <w:rPr>
          <w:rFonts w:ascii="Franklin Gothic Book" w:hAnsi="Franklin Gothic Book"/>
          <w:bCs/>
          <w:sz w:val="24"/>
          <w:szCs w:val="24"/>
        </w:rPr>
        <w:t xml:space="preserve"> review form must submit this application electronically to </w:t>
      </w:r>
      <w:hyperlink r:id="rId12" w:history="1">
        <w:r w:rsidRPr="008F28FD">
          <w:rPr>
            <w:rStyle w:val="Hyperlink"/>
            <w:rFonts w:ascii="Franklin Gothic Book" w:hAnsi="Franklin Gothic Book"/>
            <w:bCs/>
            <w:sz w:val="24"/>
            <w:szCs w:val="24"/>
          </w:rPr>
          <w:t>ethics@msvu.ca</w:t>
        </w:r>
      </w:hyperlink>
      <w:r w:rsidRPr="008F28FD">
        <w:rPr>
          <w:rStyle w:val="Hyperlink"/>
          <w:rFonts w:ascii="Franklin Gothic Book" w:hAnsi="Franklin Gothic Book"/>
          <w:bCs/>
          <w:sz w:val="24"/>
          <w:szCs w:val="24"/>
        </w:rPr>
        <w:t xml:space="preserve">  </w:t>
      </w:r>
    </w:p>
    <w:sectPr w:rsidR="00397050" w:rsidRPr="008F28F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ACDFF" w14:textId="77777777" w:rsidR="003610D2" w:rsidRDefault="003610D2" w:rsidP="001A16B3">
      <w:pPr>
        <w:spacing w:after="0" w:line="240" w:lineRule="auto"/>
      </w:pPr>
      <w:r>
        <w:separator/>
      </w:r>
    </w:p>
  </w:endnote>
  <w:endnote w:type="continuationSeparator" w:id="0">
    <w:p w14:paraId="29BFFBDA" w14:textId="77777777" w:rsidR="003610D2" w:rsidRDefault="003610D2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Table1Light-Accent1"/>
      <w:tblW w:w="9540" w:type="dxa"/>
      <w:tblLook w:val="04A0" w:firstRow="1" w:lastRow="0" w:firstColumn="1" w:lastColumn="0" w:noHBand="0" w:noVBand="1"/>
    </w:tblPr>
    <w:tblGrid>
      <w:gridCol w:w="2337"/>
      <w:gridCol w:w="3423"/>
      <w:gridCol w:w="2338"/>
      <w:gridCol w:w="1442"/>
    </w:tblGrid>
    <w:tr w:rsidR="008F28FD" w:rsidRPr="00671E96" w14:paraId="00B9310A" w14:textId="77777777" w:rsidTr="006E460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1A917AE8" w14:textId="77777777" w:rsidR="008F28FD" w:rsidRPr="00671E96" w:rsidRDefault="008F28FD" w:rsidP="008F28FD">
          <w:pPr>
            <w:pStyle w:val="Footer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Reference</w:t>
          </w:r>
        </w:p>
      </w:tc>
      <w:tc>
        <w:tcPr>
          <w:tcW w:w="3423" w:type="dxa"/>
        </w:tcPr>
        <w:p w14:paraId="5A24C58F" w14:textId="77777777" w:rsidR="008F28FD" w:rsidRPr="00671E96" w:rsidRDefault="008F28FD" w:rsidP="008F28F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Title</w:t>
          </w:r>
        </w:p>
      </w:tc>
      <w:tc>
        <w:tcPr>
          <w:tcW w:w="2338" w:type="dxa"/>
        </w:tcPr>
        <w:p w14:paraId="4FBBF064" w14:textId="77777777" w:rsidR="008F28FD" w:rsidRPr="00671E96" w:rsidRDefault="008F28FD" w:rsidP="008F28FD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Updated</w:t>
          </w:r>
        </w:p>
      </w:tc>
      <w:tc>
        <w:tcPr>
          <w:tcW w:w="1442" w:type="dxa"/>
        </w:tcPr>
        <w:p w14:paraId="78020650" w14:textId="77777777" w:rsidR="008F28FD" w:rsidRPr="00671E96" w:rsidRDefault="008F28FD" w:rsidP="008F28FD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 xml:space="preserve">Page </w:t>
          </w:r>
        </w:p>
      </w:tc>
    </w:tr>
    <w:tr w:rsidR="008F28FD" w:rsidRPr="00671E96" w14:paraId="5F9E5C06" w14:textId="77777777" w:rsidTr="006E460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5B9AF76A" w14:textId="0B76D8CD" w:rsidR="008F28FD" w:rsidRPr="00671E96" w:rsidRDefault="008F28FD" w:rsidP="008F28FD">
          <w:pPr>
            <w:pStyle w:val="Footer"/>
            <w:rPr>
              <w:rFonts w:ascii="Franklin Gothic Book" w:hAnsi="Franklin Gothic Book"/>
              <w:b w:val="0"/>
              <w:bCs w:val="0"/>
            </w:rPr>
          </w:pPr>
          <w:r w:rsidRPr="00671E96">
            <w:rPr>
              <w:rFonts w:ascii="Franklin Gothic Book" w:hAnsi="Franklin Gothic Book"/>
              <w:b w:val="0"/>
              <w:bCs w:val="0"/>
            </w:rPr>
            <w:t>REB.</w:t>
          </w:r>
          <w:r>
            <w:rPr>
              <w:rFonts w:ascii="Franklin Gothic Book" w:hAnsi="Franklin Gothic Book"/>
              <w:b w:val="0"/>
              <w:bCs w:val="0"/>
            </w:rPr>
            <w:t>FORM.</w:t>
          </w:r>
          <w:r>
            <w:rPr>
              <w:rFonts w:ascii="Franklin Gothic Book" w:hAnsi="Franklin Gothic Book"/>
              <w:b w:val="0"/>
              <w:bCs w:val="0"/>
            </w:rPr>
            <w:t>009</w:t>
          </w:r>
        </w:p>
      </w:tc>
      <w:tc>
        <w:tcPr>
          <w:tcW w:w="3423" w:type="dxa"/>
        </w:tcPr>
        <w:p w14:paraId="631292D8" w14:textId="1F5867D9" w:rsidR="008F28FD" w:rsidRPr="00671E96" w:rsidRDefault="008F28FD" w:rsidP="008F28FD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Scholarly Review</w:t>
          </w:r>
        </w:p>
      </w:tc>
      <w:tc>
        <w:tcPr>
          <w:tcW w:w="2338" w:type="dxa"/>
        </w:tcPr>
        <w:p w14:paraId="5A985F01" w14:textId="77777777" w:rsidR="008F28FD" w:rsidRPr="00671E96" w:rsidRDefault="008F28FD" w:rsidP="008F28FD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July</w:t>
          </w:r>
          <w:r w:rsidRPr="00671E96">
            <w:rPr>
              <w:rFonts w:ascii="Franklin Gothic Book" w:hAnsi="Franklin Gothic Book"/>
            </w:rPr>
            <w:t xml:space="preserve"> 2024</w:t>
          </w:r>
        </w:p>
      </w:tc>
      <w:tc>
        <w:tcPr>
          <w:tcW w:w="1442" w:type="dxa"/>
        </w:tcPr>
        <w:p w14:paraId="228190D7" w14:textId="77777777" w:rsidR="008F28FD" w:rsidRPr="00671E96" w:rsidRDefault="008F28FD" w:rsidP="008F28FD">
          <w:pPr>
            <w:pStyle w:val="Footer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fldChar w:fldCharType="begin"/>
          </w:r>
          <w:r w:rsidRPr="00671E96">
            <w:rPr>
              <w:rFonts w:ascii="Franklin Gothic Book" w:hAnsi="Franklin Gothic Book"/>
            </w:rPr>
            <w:instrText xml:space="preserve"> PAGE   \* MERGEFORMAT </w:instrText>
          </w:r>
          <w:r w:rsidRPr="00671E96">
            <w:rPr>
              <w:rFonts w:ascii="Franklin Gothic Book" w:hAnsi="Franklin Gothic Book"/>
            </w:rPr>
            <w:fldChar w:fldCharType="separate"/>
          </w:r>
          <w:r w:rsidRPr="00671E96">
            <w:rPr>
              <w:rFonts w:ascii="Franklin Gothic Book" w:hAnsi="Franklin Gothic Book"/>
              <w:noProof/>
            </w:rPr>
            <w:t>1</w:t>
          </w:r>
          <w:r w:rsidRPr="00671E96">
            <w:rPr>
              <w:rFonts w:ascii="Franklin Gothic Book" w:hAnsi="Franklin Gothic Book"/>
              <w:noProof/>
            </w:rPr>
            <w:fldChar w:fldCharType="end"/>
          </w:r>
        </w:p>
      </w:tc>
    </w:tr>
  </w:tbl>
  <w:p w14:paraId="72B986A2" w14:textId="77777777" w:rsidR="001A16B3" w:rsidRPr="008F28FD" w:rsidRDefault="001A16B3" w:rsidP="008F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5A9B" w14:textId="77777777" w:rsidR="003610D2" w:rsidRDefault="003610D2" w:rsidP="001A16B3">
      <w:pPr>
        <w:spacing w:after="0" w:line="240" w:lineRule="auto"/>
      </w:pPr>
      <w:r>
        <w:separator/>
      </w:r>
    </w:p>
  </w:footnote>
  <w:footnote w:type="continuationSeparator" w:id="0">
    <w:p w14:paraId="63D3409F" w14:textId="77777777" w:rsidR="003610D2" w:rsidRDefault="003610D2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2A22BA"/>
    <w:multiLevelType w:val="hybridMultilevel"/>
    <w:tmpl w:val="EF4E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422047"/>
    <w:multiLevelType w:val="hybridMultilevel"/>
    <w:tmpl w:val="0676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37642E74"/>
    <w:multiLevelType w:val="hybridMultilevel"/>
    <w:tmpl w:val="50DED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59156B"/>
    <w:multiLevelType w:val="multilevel"/>
    <w:tmpl w:val="44665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DD7262"/>
    <w:multiLevelType w:val="hybridMultilevel"/>
    <w:tmpl w:val="D0AE327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4150D1"/>
    <w:multiLevelType w:val="hybridMultilevel"/>
    <w:tmpl w:val="442C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440AE"/>
    <w:multiLevelType w:val="hybridMultilevel"/>
    <w:tmpl w:val="48F09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44DC6"/>
    <w:multiLevelType w:val="hybridMultilevel"/>
    <w:tmpl w:val="D50CD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43534"/>
    <w:multiLevelType w:val="hybridMultilevel"/>
    <w:tmpl w:val="B4E675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79625A"/>
    <w:multiLevelType w:val="hybridMultilevel"/>
    <w:tmpl w:val="EA8ECA98"/>
    <w:lvl w:ilvl="0" w:tplc="E1FE4F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24D2D"/>
    <w:multiLevelType w:val="hybridMultilevel"/>
    <w:tmpl w:val="FC86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23541"/>
    <w:multiLevelType w:val="hybridMultilevel"/>
    <w:tmpl w:val="D0AE327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1411DB"/>
    <w:multiLevelType w:val="hybridMultilevel"/>
    <w:tmpl w:val="656A0D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05253223">
    <w:abstractNumId w:val="4"/>
  </w:num>
  <w:num w:numId="2" w16cid:durableId="1943603832">
    <w:abstractNumId w:val="22"/>
  </w:num>
  <w:num w:numId="3" w16cid:durableId="1187716754">
    <w:abstractNumId w:val="3"/>
  </w:num>
  <w:num w:numId="4" w16cid:durableId="2131120740">
    <w:abstractNumId w:val="16"/>
  </w:num>
  <w:num w:numId="5" w16cid:durableId="369184142">
    <w:abstractNumId w:val="6"/>
  </w:num>
  <w:num w:numId="6" w16cid:durableId="1159343756">
    <w:abstractNumId w:val="0"/>
  </w:num>
  <w:num w:numId="7" w16cid:durableId="1684013987">
    <w:abstractNumId w:val="1"/>
  </w:num>
  <w:num w:numId="8" w16cid:durableId="604726356">
    <w:abstractNumId w:val="9"/>
  </w:num>
  <w:num w:numId="9" w16cid:durableId="1355569107">
    <w:abstractNumId w:val="17"/>
  </w:num>
  <w:num w:numId="10" w16cid:durableId="225457451">
    <w:abstractNumId w:val="14"/>
  </w:num>
  <w:num w:numId="11" w16cid:durableId="856456742">
    <w:abstractNumId w:val="2"/>
  </w:num>
  <w:num w:numId="12" w16cid:durableId="178083536">
    <w:abstractNumId w:val="18"/>
  </w:num>
  <w:num w:numId="13" w16cid:durableId="1132022068">
    <w:abstractNumId w:val="5"/>
  </w:num>
  <w:num w:numId="14" w16cid:durableId="697855990">
    <w:abstractNumId w:val="19"/>
  </w:num>
  <w:num w:numId="15" w16cid:durableId="1345327778">
    <w:abstractNumId w:val="12"/>
  </w:num>
  <w:num w:numId="16" w16cid:durableId="988900721">
    <w:abstractNumId w:val="8"/>
  </w:num>
  <w:num w:numId="17" w16cid:durableId="1802725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4263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1519381">
    <w:abstractNumId w:val="13"/>
  </w:num>
  <w:num w:numId="20" w16cid:durableId="1885676626">
    <w:abstractNumId w:val="7"/>
  </w:num>
  <w:num w:numId="21" w16cid:durableId="1080635040">
    <w:abstractNumId w:val="10"/>
  </w:num>
  <w:num w:numId="22" w16cid:durableId="289168015">
    <w:abstractNumId w:val="20"/>
  </w:num>
  <w:num w:numId="23" w16cid:durableId="1563056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2169B"/>
    <w:rsid w:val="0002473D"/>
    <w:rsid w:val="00041F5F"/>
    <w:rsid w:val="00062C59"/>
    <w:rsid w:val="000B0FB5"/>
    <w:rsid w:val="000F5A20"/>
    <w:rsid w:val="00174220"/>
    <w:rsid w:val="00174805"/>
    <w:rsid w:val="0018333E"/>
    <w:rsid w:val="001A16B3"/>
    <w:rsid w:val="001B663B"/>
    <w:rsid w:val="001E206E"/>
    <w:rsid w:val="001F34C5"/>
    <w:rsid w:val="001F6E83"/>
    <w:rsid w:val="0021231E"/>
    <w:rsid w:val="002656B0"/>
    <w:rsid w:val="00275752"/>
    <w:rsid w:val="002A5CC8"/>
    <w:rsid w:val="00347323"/>
    <w:rsid w:val="003610D2"/>
    <w:rsid w:val="00397050"/>
    <w:rsid w:val="003D3F9F"/>
    <w:rsid w:val="003E54F8"/>
    <w:rsid w:val="00476A6F"/>
    <w:rsid w:val="004824C6"/>
    <w:rsid w:val="00564B1D"/>
    <w:rsid w:val="005A6872"/>
    <w:rsid w:val="005B5ED2"/>
    <w:rsid w:val="00703751"/>
    <w:rsid w:val="007238BA"/>
    <w:rsid w:val="0077360A"/>
    <w:rsid w:val="00780268"/>
    <w:rsid w:val="007A3790"/>
    <w:rsid w:val="00805B6C"/>
    <w:rsid w:val="00823A49"/>
    <w:rsid w:val="00836587"/>
    <w:rsid w:val="00836CBC"/>
    <w:rsid w:val="00857C7D"/>
    <w:rsid w:val="0087609E"/>
    <w:rsid w:val="008B56EE"/>
    <w:rsid w:val="008E0D99"/>
    <w:rsid w:val="008F28FD"/>
    <w:rsid w:val="0091341E"/>
    <w:rsid w:val="00990382"/>
    <w:rsid w:val="009D2A62"/>
    <w:rsid w:val="009F0E81"/>
    <w:rsid w:val="00A025FB"/>
    <w:rsid w:val="00A062E9"/>
    <w:rsid w:val="00A83586"/>
    <w:rsid w:val="00AE130A"/>
    <w:rsid w:val="00B60452"/>
    <w:rsid w:val="00B94087"/>
    <w:rsid w:val="00BB5D61"/>
    <w:rsid w:val="00C60BB8"/>
    <w:rsid w:val="00C63BED"/>
    <w:rsid w:val="00C67963"/>
    <w:rsid w:val="00C737F7"/>
    <w:rsid w:val="00CA3272"/>
    <w:rsid w:val="00CB5713"/>
    <w:rsid w:val="00CC2C83"/>
    <w:rsid w:val="00CC4136"/>
    <w:rsid w:val="00CC591F"/>
    <w:rsid w:val="00D46FA7"/>
    <w:rsid w:val="00D4760A"/>
    <w:rsid w:val="00D61FA9"/>
    <w:rsid w:val="00D744E7"/>
    <w:rsid w:val="00DC3AC6"/>
    <w:rsid w:val="00DD27BE"/>
    <w:rsid w:val="00E12AB7"/>
    <w:rsid w:val="00E32C14"/>
    <w:rsid w:val="00E33340"/>
    <w:rsid w:val="00E34965"/>
    <w:rsid w:val="00E54C63"/>
    <w:rsid w:val="00E66F4C"/>
    <w:rsid w:val="00E91448"/>
    <w:rsid w:val="00F144FC"/>
    <w:rsid w:val="00F60BBA"/>
    <w:rsid w:val="00F62709"/>
    <w:rsid w:val="00F6771E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0F89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6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uiPriority w:val="59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Subtitle">
    <w:name w:val="Subtitle"/>
    <w:basedOn w:val="Normal"/>
    <w:link w:val="SubtitleChar"/>
    <w:qFormat/>
    <w:rsid w:val="002A5CC8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rsid w:val="002A5CC8"/>
    <w:rPr>
      <w:rFonts w:ascii="Tahoma" w:eastAsia="Times New Roman" w:hAnsi="Tahoma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656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65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6B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6B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6B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6B0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A3790"/>
    <w:rPr>
      <w:color w:val="605E5C"/>
      <w:shd w:val="clear" w:color="auto" w:fill="E1DFDD"/>
    </w:rPr>
  </w:style>
  <w:style w:type="table" w:styleId="ListTable1Light-Accent1">
    <w:name w:val="List Table 1 Light Accent 1"/>
    <w:basedOn w:val="TableNormal"/>
    <w:uiPriority w:val="46"/>
    <w:rsid w:val="008F28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thics@msv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msvu.ca/sites/ResearchDocumentCentre/Research%20Ethics%20%20Human/REB.INFO.001%20REB%20Glossary%20of%20Terms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9E957948D04AE68EBE81CAE707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04AF-DC17-45DC-82AC-373ABE6953D1}"/>
      </w:docPartPr>
      <w:docPartBody>
        <w:p w:rsidR="00997032" w:rsidRDefault="00D65704" w:rsidP="00D65704">
          <w:pPr>
            <w:pStyle w:val="679E957948D04AE68EBE81CAE707CFC8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0B48237CC1F40F3B25440B6646D5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961C-1D0D-4B61-95AF-AC2691D4EEE9}"/>
      </w:docPartPr>
      <w:docPartBody>
        <w:p w:rsidR="006C73BD" w:rsidRDefault="00D65704" w:rsidP="00D65704">
          <w:pPr>
            <w:pStyle w:val="F0B48237CC1F40F3B25440B6646D5135"/>
          </w:pPr>
          <w:r w:rsidRPr="008F28FD">
            <w:rPr>
              <w:rStyle w:val="PlaceholderText"/>
              <w:rFonts w:ascii="Franklin Gothic Book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B44933862B74C7AA676896D5C7F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F712-0842-4FCE-9ACE-20CED97B1F25}"/>
      </w:docPartPr>
      <w:docPartBody>
        <w:p w:rsidR="006C73BD" w:rsidRDefault="00D65704" w:rsidP="00D65704">
          <w:pPr>
            <w:pStyle w:val="FB44933862B74C7AA676896D5C7F2C8C"/>
          </w:pPr>
          <w:r w:rsidRPr="008F28FD">
            <w:rPr>
              <w:rStyle w:val="PlaceholderText"/>
              <w:rFonts w:ascii="Franklin Gothic Book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99C4318B4564113B3B33680AA5A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DE353-1A23-4705-BB93-B24CCE65992E}"/>
      </w:docPartPr>
      <w:docPartBody>
        <w:p w:rsidR="005153D3" w:rsidRDefault="00D65704" w:rsidP="00D65704">
          <w:pPr>
            <w:pStyle w:val="F99C4318B4564113B3B33680AA5A36A2"/>
          </w:pPr>
          <w:r w:rsidRPr="008F28FD">
            <w:rPr>
              <w:rStyle w:val="PlaceholderText"/>
              <w:rFonts w:ascii="Franklin Gothic Book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6CFD89650EE6483F94627723CAF5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D173-F241-4F6D-A341-3F10FB4EF72C}"/>
      </w:docPartPr>
      <w:docPartBody>
        <w:p w:rsidR="005153D3" w:rsidRDefault="00D65704" w:rsidP="00D65704">
          <w:pPr>
            <w:pStyle w:val="6CFD89650EE6483F94627723CAF57D68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6572F211FD85481A907253C6135B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4CAB-605A-489D-A31B-C05D336DA81C}"/>
      </w:docPartPr>
      <w:docPartBody>
        <w:p w:rsidR="005153D3" w:rsidRDefault="00D65704" w:rsidP="00D65704">
          <w:pPr>
            <w:pStyle w:val="6572F211FD85481A907253C6135B6DEC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1B7C1A1BE5E3463584E9080D29DD0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3BCD-0A18-4BB7-A82C-7C4210CCB08D}"/>
      </w:docPartPr>
      <w:docPartBody>
        <w:p w:rsidR="005153D3" w:rsidRDefault="00D65704" w:rsidP="00D65704">
          <w:pPr>
            <w:pStyle w:val="1B7C1A1BE5E3463584E9080D29DD0DB9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24CB452561114E459EE5087F1380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BD53-93FD-46EA-BE65-4503DE516831}"/>
      </w:docPartPr>
      <w:docPartBody>
        <w:p w:rsidR="005153D3" w:rsidRDefault="00D65704" w:rsidP="00D65704">
          <w:pPr>
            <w:pStyle w:val="24CB452561114E459EE5087F1380DC5B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619B53A5AA634E068674884666FD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71BEE-5BBE-4EEC-A430-4D35656B21D4}"/>
      </w:docPartPr>
      <w:docPartBody>
        <w:p w:rsidR="005153D3" w:rsidRDefault="00D65704" w:rsidP="00D65704">
          <w:pPr>
            <w:pStyle w:val="619B53A5AA634E068674884666FDD8C2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A924335DAE314BCBA228D06C43A9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9EFB0-290A-40A7-B051-58166643E814}"/>
      </w:docPartPr>
      <w:docPartBody>
        <w:p w:rsidR="005153D3" w:rsidRDefault="00D65704" w:rsidP="00D65704">
          <w:pPr>
            <w:pStyle w:val="A924335DAE314BCBA228D06C43A96C07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28C7217792D747FBA6DD9D14FE35B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834C-6F07-453A-8D62-51B30A1218F2}"/>
      </w:docPartPr>
      <w:docPartBody>
        <w:p w:rsidR="00D65704" w:rsidRDefault="00D65704" w:rsidP="00D65704">
          <w:pPr>
            <w:pStyle w:val="28C7217792D747FBA6DD9D14FE35B4231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6FBBC67044334C0E99CC76E82C90F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5E76-8C31-42E0-80E3-E0EE61F62E7F}"/>
      </w:docPartPr>
      <w:docPartBody>
        <w:p w:rsidR="00D65704" w:rsidRDefault="00D65704" w:rsidP="00D65704">
          <w:pPr>
            <w:pStyle w:val="6FBBC67044334C0E99CC76E82C90F8861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0257BE1A8E6A4500942721C276B7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29AC-09D8-463F-9124-3BBB3F69667D}"/>
      </w:docPartPr>
      <w:docPartBody>
        <w:p w:rsidR="00D65704" w:rsidRDefault="00D65704" w:rsidP="00D65704">
          <w:pPr>
            <w:pStyle w:val="0257BE1A8E6A4500942721C276B7AD1C1"/>
          </w:pPr>
          <w:r w:rsidRPr="008F28FD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3A6758617D7441FA11679F7386E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0D6E-72F6-4D62-873A-2A3186991A01}"/>
      </w:docPartPr>
      <w:docPartBody>
        <w:p w:rsidR="00000000" w:rsidRDefault="00D65704" w:rsidP="00D65704">
          <w:pPr>
            <w:pStyle w:val="F3A6758617D7441FA11679F7386E38D31"/>
          </w:pPr>
          <w:r w:rsidRPr="008F28FD">
            <w:rPr>
              <w:rStyle w:val="PlaceholderText"/>
              <w:rFonts w:ascii="Franklin Gothic Book" w:hAnsi="Franklin Gothic Book"/>
              <w:b w:val="0"/>
            </w:rPr>
            <w:t>Click or tap to enter a date.</w:t>
          </w:r>
        </w:p>
      </w:docPartBody>
    </w:docPart>
    <w:docPart>
      <w:docPartPr>
        <w:name w:val="8BA23D36A85647F7974127ED52E45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0576-7E2E-47FE-927F-0563832A67F0}"/>
      </w:docPartPr>
      <w:docPartBody>
        <w:p w:rsidR="00000000" w:rsidRDefault="00D65704" w:rsidP="00D65704">
          <w:pPr>
            <w:pStyle w:val="8BA23D36A85647F7974127ED52E45F261"/>
          </w:pPr>
          <w:r w:rsidRPr="008F28FD">
            <w:rPr>
              <w:rStyle w:val="PlaceholderText"/>
              <w:rFonts w:ascii="Franklin Gothic Book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D4"/>
    <w:rsid w:val="00043AD9"/>
    <w:rsid w:val="00066267"/>
    <w:rsid w:val="00097098"/>
    <w:rsid w:val="00333F39"/>
    <w:rsid w:val="00384729"/>
    <w:rsid w:val="003B038D"/>
    <w:rsid w:val="004B4CFA"/>
    <w:rsid w:val="004D3005"/>
    <w:rsid w:val="004D76FF"/>
    <w:rsid w:val="005153D3"/>
    <w:rsid w:val="0058628C"/>
    <w:rsid w:val="005D3884"/>
    <w:rsid w:val="005E6E1F"/>
    <w:rsid w:val="00693AF7"/>
    <w:rsid w:val="006C73BD"/>
    <w:rsid w:val="006E4758"/>
    <w:rsid w:val="00701F35"/>
    <w:rsid w:val="00815480"/>
    <w:rsid w:val="00836CBC"/>
    <w:rsid w:val="008563D4"/>
    <w:rsid w:val="00885641"/>
    <w:rsid w:val="00997032"/>
    <w:rsid w:val="009C38CD"/>
    <w:rsid w:val="00A25C79"/>
    <w:rsid w:val="00A2745E"/>
    <w:rsid w:val="00A8409E"/>
    <w:rsid w:val="00B42D26"/>
    <w:rsid w:val="00B819BC"/>
    <w:rsid w:val="00BC6370"/>
    <w:rsid w:val="00C5485B"/>
    <w:rsid w:val="00D65704"/>
    <w:rsid w:val="00D77EE9"/>
    <w:rsid w:val="00DC3BF4"/>
    <w:rsid w:val="00DD7D1F"/>
    <w:rsid w:val="00E0368C"/>
    <w:rsid w:val="00E63B42"/>
    <w:rsid w:val="00EA7FEF"/>
    <w:rsid w:val="00EE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C7217792D747FBA6DD9D14FE35B423">
    <w:name w:val="28C7217792D747FBA6DD9D14FE35B423"/>
    <w:rsid w:val="006E4758"/>
    <w:rPr>
      <w:lang w:val="en-US" w:eastAsia="en-US"/>
    </w:rPr>
  </w:style>
  <w:style w:type="character" w:styleId="PlaceholderText">
    <w:name w:val="Placeholder Text"/>
    <w:uiPriority w:val="99"/>
    <w:semiHidden/>
    <w:rsid w:val="00D65704"/>
    <w:rPr>
      <w:color w:val="808080"/>
    </w:rPr>
  </w:style>
  <w:style w:type="paragraph" w:customStyle="1" w:styleId="6FBBC67044334C0E99CC76E82C90F886">
    <w:name w:val="6FBBC67044334C0E99CC76E82C90F886"/>
    <w:rsid w:val="006E4758"/>
    <w:rPr>
      <w:lang w:val="en-US" w:eastAsia="en-US"/>
    </w:rPr>
  </w:style>
  <w:style w:type="paragraph" w:customStyle="1" w:styleId="0257BE1A8E6A4500942721C276B7AD1C">
    <w:name w:val="0257BE1A8E6A4500942721C276B7AD1C"/>
    <w:rsid w:val="006E4758"/>
    <w:rPr>
      <w:lang w:val="en-US" w:eastAsia="en-US"/>
    </w:rPr>
  </w:style>
  <w:style w:type="paragraph" w:customStyle="1" w:styleId="F99C4318B4564113B3B33680AA5A36A21">
    <w:name w:val="F99C4318B4564113B3B33680AA5A36A21"/>
    <w:rsid w:val="00885641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0B48237CC1F40F3B25440B6646D51352">
    <w:name w:val="F0B48237CC1F40F3B25440B6646D51352"/>
    <w:rsid w:val="00885641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B44933862B74C7AA676896D5C7F2C8C2">
    <w:name w:val="FB44933862B74C7AA676896D5C7F2C8C2"/>
    <w:rsid w:val="00885641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679E957948D04AE68EBE81CAE707CFC82">
    <w:name w:val="679E957948D04AE68EBE81CAE707CFC82"/>
    <w:rsid w:val="00885641"/>
    <w:rPr>
      <w:rFonts w:eastAsiaTheme="minorHAnsi"/>
      <w:lang w:val="en-US" w:eastAsia="en-US"/>
    </w:rPr>
  </w:style>
  <w:style w:type="paragraph" w:customStyle="1" w:styleId="F3A6758617D7441FA11679F7386E38D3">
    <w:name w:val="F3A6758617D7441FA11679F7386E38D3"/>
    <w:rsid w:val="00D657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D965DF99404083AA545BF5CEB784C0">
    <w:name w:val="2ED965DF99404083AA545BF5CEB784C0"/>
    <w:rsid w:val="00D657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A23D36A85647F7974127ED52E45F26">
    <w:name w:val="8BA23D36A85647F7974127ED52E45F26"/>
    <w:rsid w:val="00D6570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1E633FB7564DD294F3958C27FA72921">
    <w:name w:val="731E633FB7564DD294F3958C27FA72921"/>
    <w:rsid w:val="00885641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6CFD89650EE6483F94627723CAF57D681">
    <w:name w:val="6CFD89650EE6483F94627723CAF57D681"/>
    <w:rsid w:val="0088564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572F211FD85481A907253C6135B6DEC1">
    <w:name w:val="6572F211FD85481A907253C6135B6DEC1"/>
    <w:rsid w:val="0088564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B7C1A1BE5E3463584E9080D29DD0DB91">
    <w:name w:val="1B7C1A1BE5E3463584E9080D29DD0DB91"/>
    <w:rsid w:val="0088564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4CB452561114E459EE5087F1380DC5B1">
    <w:name w:val="24CB452561114E459EE5087F1380DC5B1"/>
    <w:rsid w:val="0088564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19B53A5AA634E068674884666FDD8C21">
    <w:name w:val="619B53A5AA634E068674884666FDD8C21"/>
    <w:rsid w:val="0088564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A924335DAE314BCBA228D06C43A96C071">
    <w:name w:val="A924335DAE314BCBA228D06C43A96C071"/>
    <w:rsid w:val="00885641"/>
    <w:pPr>
      <w:ind w:left="720"/>
      <w:contextualSpacing/>
    </w:pPr>
    <w:rPr>
      <w:rFonts w:eastAsiaTheme="minorHAnsi"/>
      <w:lang w:val="en-US" w:eastAsia="en-US"/>
    </w:rPr>
  </w:style>
  <w:style w:type="paragraph" w:customStyle="1" w:styleId="75E728E3401E442CBADCF5D27FA355C91">
    <w:name w:val="75E728E3401E442CBADCF5D27FA355C91"/>
    <w:rsid w:val="00885641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EEA1D95F63B4B8283EFFA19C68C3E461">
    <w:name w:val="9EEA1D95F63B4B8283EFFA19C68C3E461"/>
    <w:rsid w:val="00885641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99C4318B4564113B3B33680AA5A36A2">
    <w:name w:val="F99C4318B4564113B3B33680AA5A36A2"/>
    <w:rsid w:val="00D65704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0B48237CC1F40F3B25440B6646D5135">
    <w:name w:val="F0B48237CC1F40F3B25440B6646D5135"/>
    <w:rsid w:val="00D65704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B44933862B74C7AA676896D5C7F2C8C">
    <w:name w:val="FB44933862B74C7AA676896D5C7F2C8C"/>
    <w:rsid w:val="00D65704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679E957948D04AE68EBE81CAE707CFC8">
    <w:name w:val="679E957948D04AE68EBE81CAE707CFC8"/>
    <w:rsid w:val="00D65704"/>
    <w:rPr>
      <w:rFonts w:eastAsiaTheme="minorHAnsi"/>
      <w:lang w:val="en-US" w:eastAsia="en-US"/>
    </w:rPr>
  </w:style>
  <w:style w:type="paragraph" w:customStyle="1" w:styleId="28C7217792D747FBA6DD9D14FE35B4231">
    <w:name w:val="28C7217792D747FBA6DD9D14FE35B4231"/>
    <w:rsid w:val="00D65704"/>
    <w:rPr>
      <w:rFonts w:eastAsiaTheme="minorHAnsi"/>
      <w:lang w:val="en-US" w:eastAsia="en-US"/>
    </w:rPr>
  </w:style>
  <w:style w:type="paragraph" w:customStyle="1" w:styleId="6FBBC67044334C0E99CC76E82C90F8861">
    <w:name w:val="6FBBC67044334C0E99CC76E82C90F8861"/>
    <w:rsid w:val="00D65704"/>
    <w:rPr>
      <w:rFonts w:eastAsiaTheme="minorHAnsi"/>
      <w:lang w:val="en-US" w:eastAsia="en-US"/>
    </w:rPr>
  </w:style>
  <w:style w:type="paragraph" w:customStyle="1" w:styleId="0257BE1A8E6A4500942721C276B7AD1C1">
    <w:name w:val="0257BE1A8E6A4500942721C276B7AD1C1"/>
    <w:rsid w:val="00D65704"/>
    <w:rPr>
      <w:rFonts w:eastAsiaTheme="minorHAnsi"/>
      <w:lang w:val="en-US" w:eastAsia="en-US"/>
    </w:rPr>
  </w:style>
  <w:style w:type="paragraph" w:customStyle="1" w:styleId="8BA23D36A85647F7974127ED52E45F261">
    <w:name w:val="8BA23D36A85647F7974127ED52E45F261"/>
    <w:rsid w:val="00D65704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6CFD89650EE6483F94627723CAF57D68">
    <w:name w:val="6CFD89650EE6483F94627723CAF57D68"/>
    <w:rsid w:val="00D657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572F211FD85481A907253C6135B6DEC">
    <w:name w:val="6572F211FD85481A907253C6135B6DEC"/>
    <w:rsid w:val="00D657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1B7C1A1BE5E3463584E9080D29DD0DB9">
    <w:name w:val="1B7C1A1BE5E3463584E9080D29DD0DB9"/>
    <w:rsid w:val="00D657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24CB452561114E459EE5087F1380DC5B">
    <w:name w:val="24CB452561114E459EE5087F1380DC5B"/>
    <w:rsid w:val="00D657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619B53A5AA634E068674884666FDD8C2">
    <w:name w:val="619B53A5AA634E068674884666FDD8C2"/>
    <w:rsid w:val="00D657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A924335DAE314BCBA228D06C43A96C07">
    <w:name w:val="A924335DAE314BCBA228D06C43A96C07"/>
    <w:rsid w:val="00D65704"/>
    <w:pPr>
      <w:ind w:left="720"/>
      <w:contextualSpacing/>
    </w:pPr>
    <w:rPr>
      <w:rFonts w:eastAsiaTheme="minorHAnsi"/>
      <w:lang w:val="en-US" w:eastAsia="en-US"/>
    </w:rPr>
  </w:style>
  <w:style w:type="paragraph" w:customStyle="1" w:styleId="F3A6758617D7441FA11679F7386E38D31">
    <w:name w:val="F3A6758617D7441FA11679F7386E38D31"/>
    <w:rsid w:val="00D65704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A24FEFEE11A4291F9842E3354523E" ma:contentTypeVersion="4" ma:contentTypeDescription="Create a new document." ma:contentTypeScope="" ma:versionID="513aa727c094a5840d191c49c991e735">
  <xsd:schema xmlns:xsd="http://www.w3.org/2001/XMLSchema" xmlns:xs="http://www.w3.org/2001/XMLSchema" xmlns:p="http://schemas.microsoft.com/office/2006/metadata/properties" xmlns:ns2="0cd6db5c-5808-4683-a7d8-9083e375cb63" targetNamespace="http://schemas.microsoft.com/office/2006/metadata/properties" ma:root="true" ma:fieldsID="51fcc6ccb4fe768de27a4bc03735b384" ns2:_="">
    <xsd:import namespace="0cd6db5c-5808-4683-a7d8-9083e375c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db5c-5808-4683-a7d8-9083e375c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70CF3-B9E6-4434-9F43-08543A553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6db5c-5808-4683-a7d8-9083e375c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F3D99-7405-40A1-84A8-5D62C2E5B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E70C94-249F-4D97-9A2F-08D1FA05D0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Leal</dc:creator>
  <cp:keywords/>
  <dc:description/>
  <cp:lastModifiedBy>Brenda Gagne</cp:lastModifiedBy>
  <cp:revision>5</cp:revision>
  <dcterms:created xsi:type="dcterms:W3CDTF">2024-05-13T15:29:00Z</dcterms:created>
  <dcterms:modified xsi:type="dcterms:W3CDTF">2024-07-29T12:03:00Z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0x0101009AFA24FEFEE11A4291F9842E3354523E</vt:lpwstr>
  </property>
  <property fmtid="{D5CDD505-2E9C-101B-9397-08002B2CF9AE}" pid="3" name="_dlc_DocIdItemGuid">
    <vt:lpwstr>572847b6-7f72-4534-ba4f-81070db7c56e</vt:lpwstr>
  </property>
</Properties>
</file>