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0"/>
        <w:gridCol w:w="5360"/>
      </w:tblGrid>
      <w:tr w:rsidR="001217CF" w:rsidRPr="00BC341E" w14:paraId="599FFAB3" w14:textId="77777777" w:rsidTr="00BC341E">
        <w:trPr>
          <w:trHeight w:val="1438"/>
        </w:trPr>
        <w:tc>
          <w:tcPr>
            <w:tcW w:w="4106" w:type="dxa"/>
          </w:tcPr>
          <w:p w14:paraId="7F2D4926" w14:textId="77777777" w:rsidR="001217CF" w:rsidRPr="00BC341E" w:rsidRDefault="001217CF" w:rsidP="00BC341E">
            <w:pPr>
              <w:pStyle w:val="BodyText"/>
              <w:rPr>
                <w:rFonts w:ascii="Franklin Gothic Book" w:hAnsi="Franklin Gothic Book"/>
                <w:sz w:val="24"/>
                <w:szCs w:val="24"/>
              </w:rPr>
            </w:pPr>
            <w:r w:rsidRPr="00BC341E">
              <w:rPr>
                <w:rFonts w:ascii="Franklin Gothic Book" w:hAnsi="Franklin Gothic Book"/>
                <w:noProof/>
                <w:sz w:val="24"/>
                <w:szCs w:val="24"/>
              </w:rPr>
              <w:drawing>
                <wp:inline distT="0" distB="0" distL="0" distR="0" wp14:anchorId="69618263" wp14:editId="5CD3F63E">
                  <wp:extent cx="1863351" cy="600413"/>
                  <wp:effectExtent l="0" t="0" r="0" b="0"/>
                  <wp:docPr id="330" name="Picture 3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33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138" cy="604856"/>
                          </a:xfrm>
                          <a:prstGeom prst="rect">
                            <a:avLst/>
                          </a:prstGeom>
                        </pic:spPr>
                      </pic:pic>
                    </a:graphicData>
                  </a:graphic>
                </wp:inline>
              </w:drawing>
            </w:r>
          </w:p>
        </w:tc>
        <w:tc>
          <w:tcPr>
            <w:tcW w:w="5850" w:type="dxa"/>
          </w:tcPr>
          <w:p w14:paraId="075C3FED" w14:textId="2BB295CC" w:rsidR="001217CF" w:rsidRPr="00BC341E" w:rsidRDefault="00401D0E" w:rsidP="00BC341E">
            <w:pPr>
              <w:pStyle w:val="BodyText"/>
              <w:pBdr>
                <w:top w:val="single" w:sz="4" w:space="1" w:color="auto"/>
                <w:left w:val="single" w:sz="4" w:space="4" w:color="auto"/>
                <w:bottom w:val="single" w:sz="4" w:space="1" w:color="auto"/>
                <w:right w:val="single" w:sz="4" w:space="4" w:color="auto"/>
              </w:pBdr>
              <w:jc w:val="center"/>
              <w:rPr>
                <w:rFonts w:ascii="Franklin Gothic Book" w:hAnsi="Franklin Gothic Book"/>
                <w:b/>
                <w:bCs/>
                <w:sz w:val="24"/>
                <w:szCs w:val="24"/>
              </w:rPr>
            </w:pPr>
            <w:r w:rsidRPr="00BC341E">
              <w:rPr>
                <w:rFonts w:ascii="Franklin Gothic Book" w:hAnsi="Franklin Gothic Book"/>
                <w:b/>
                <w:bCs/>
                <w:sz w:val="24"/>
                <w:szCs w:val="24"/>
              </w:rPr>
              <w:t>Animal Care Committee</w:t>
            </w:r>
          </w:p>
          <w:p w14:paraId="5BAA17A2" w14:textId="77777777" w:rsidR="001217CF" w:rsidRPr="00BC341E" w:rsidRDefault="001217CF" w:rsidP="00BC341E">
            <w:pPr>
              <w:pStyle w:val="BodyText"/>
              <w:pBdr>
                <w:top w:val="single" w:sz="4" w:space="1" w:color="auto"/>
                <w:left w:val="single" w:sz="4" w:space="4" w:color="auto"/>
                <w:bottom w:val="single" w:sz="4" w:space="1" w:color="auto"/>
                <w:right w:val="single" w:sz="4" w:space="4" w:color="auto"/>
              </w:pBdr>
              <w:jc w:val="center"/>
              <w:rPr>
                <w:rFonts w:ascii="Franklin Gothic Book" w:hAnsi="Franklin Gothic Book"/>
                <w:b/>
                <w:bCs/>
                <w:sz w:val="24"/>
                <w:szCs w:val="24"/>
              </w:rPr>
            </w:pPr>
          </w:p>
          <w:p w14:paraId="46684D46" w14:textId="4DE6B2A6" w:rsidR="001217CF" w:rsidRPr="00BC341E" w:rsidRDefault="00316B70" w:rsidP="00BC341E">
            <w:pPr>
              <w:pStyle w:val="BodyText"/>
              <w:pBdr>
                <w:top w:val="single" w:sz="4" w:space="1" w:color="auto"/>
                <w:left w:val="single" w:sz="4" w:space="4" w:color="auto"/>
                <w:bottom w:val="single" w:sz="4" w:space="1" w:color="auto"/>
                <w:right w:val="single" w:sz="4" w:space="4" w:color="auto"/>
              </w:pBdr>
              <w:jc w:val="center"/>
              <w:rPr>
                <w:rFonts w:ascii="Franklin Gothic Book" w:hAnsi="Franklin Gothic Book"/>
                <w:b/>
                <w:bCs/>
                <w:sz w:val="24"/>
                <w:szCs w:val="24"/>
              </w:rPr>
            </w:pPr>
            <w:r w:rsidRPr="00BC341E">
              <w:rPr>
                <w:rFonts w:ascii="Franklin Gothic Book" w:hAnsi="Franklin Gothic Book"/>
                <w:b/>
                <w:bCs/>
                <w:sz w:val="24"/>
                <w:szCs w:val="24"/>
              </w:rPr>
              <w:t xml:space="preserve">Pedagogical </w:t>
            </w:r>
            <w:r w:rsidR="00401D0E" w:rsidRPr="00BC341E">
              <w:rPr>
                <w:rFonts w:ascii="Franklin Gothic Book" w:hAnsi="Franklin Gothic Book"/>
                <w:b/>
                <w:bCs/>
                <w:sz w:val="24"/>
                <w:szCs w:val="24"/>
              </w:rPr>
              <w:t xml:space="preserve">Merit </w:t>
            </w:r>
            <w:r w:rsidR="0046209F" w:rsidRPr="00BC341E">
              <w:rPr>
                <w:rFonts w:ascii="Franklin Gothic Book" w:hAnsi="Franklin Gothic Book"/>
                <w:b/>
                <w:bCs/>
                <w:sz w:val="24"/>
                <w:szCs w:val="24"/>
              </w:rPr>
              <w:t xml:space="preserve">Teaching Appendix </w:t>
            </w:r>
            <w:r w:rsidR="00401D0E" w:rsidRPr="00BC341E">
              <w:rPr>
                <w:rFonts w:ascii="Franklin Gothic Book" w:hAnsi="Franklin Gothic Book"/>
                <w:b/>
                <w:bCs/>
                <w:sz w:val="24"/>
                <w:szCs w:val="24"/>
              </w:rPr>
              <w:t>Form</w:t>
            </w:r>
          </w:p>
          <w:p w14:paraId="2E63ED0D" w14:textId="77777777" w:rsidR="001217CF" w:rsidRPr="00BC341E" w:rsidRDefault="001217CF" w:rsidP="00BC341E">
            <w:pPr>
              <w:pStyle w:val="BodyText"/>
              <w:pBdr>
                <w:top w:val="single" w:sz="4" w:space="1" w:color="auto"/>
                <w:left w:val="single" w:sz="4" w:space="4" w:color="auto"/>
                <w:bottom w:val="single" w:sz="4" w:space="1" w:color="auto"/>
                <w:right w:val="single" w:sz="4" w:space="4" w:color="auto"/>
              </w:pBdr>
              <w:jc w:val="center"/>
              <w:rPr>
                <w:rFonts w:ascii="Franklin Gothic Book" w:hAnsi="Franklin Gothic Book"/>
                <w:b/>
                <w:bCs/>
                <w:sz w:val="24"/>
                <w:szCs w:val="24"/>
              </w:rPr>
            </w:pPr>
          </w:p>
          <w:p w14:paraId="790D2A28" w14:textId="0590D8DB" w:rsidR="001217CF" w:rsidRPr="00BC341E" w:rsidRDefault="001217CF" w:rsidP="00BC341E">
            <w:pPr>
              <w:pStyle w:val="BodyText"/>
              <w:pBdr>
                <w:top w:val="single" w:sz="4" w:space="1" w:color="auto"/>
                <w:left w:val="single" w:sz="4" w:space="4" w:color="auto"/>
                <w:bottom w:val="single" w:sz="4" w:space="1" w:color="auto"/>
                <w:right w:val="single" w:sz="4" w:space="4" w:color="auto"/>
              </w:pBdr>
              <w:jc w:val="center"/>
              <w:rPr>
                <w:rFonts w:ascii="Franklin Gothic Book" w:hAnsi="Franklin Gothic Book"/>
                <w:sz w:val="24"/>
                <w:szCs w:val="24"/>
              </w:rPr>
            </w:pPr>
            <w:r w:rsidRPr="00BC341E">
              <w:rPr>
                <w:rFonts w:ascii="Franklin Gothic Book" w:hAnsi="Franklin Gothic Book"/>
                <w:b/>
                <w:bCs/>
                <w:sz w:val="24"/>
                <w:szCs w:val="24"/>
              </w:rPr>
              <w:t>Confidential</w:t>
            </w:r>
          </w:p>
        </w:tc>
      </w:tr>
    </w:tbl>
    <w:p w14:paraId="25DA895A" w14:textId="77777777" w:rsidR="00957316" w:rsidRPr="00DB1722" w:rsidRDefault="00957316" w:rsidP="00BC341E">
      <w:pPr>
        <w:rPr>
          <w:rFonts w:ascii="Franklin Gothic Book" w:hAnsi="Franklin Gothic Book"/>
          <w:color w:val="000000" w:themeColor="text1"/>
          <w:sz w:val="24"/>
          <w:szCs w:val="24"/>
        </w:rPr>
      </w:pPr>
    </w:p>
    <w:p w14:paraId="52B7E16C" w14:textId="58135FBE" w:rsidR="00D40109" w:rsidRPr="00DB1722" w:rsidRDefault="00D40109" w:rsidP="00BC341E">
      <w:pPr>
        <w:jc w:val="both"/>
        <w:rPr>
          <w:rFonts w:ascii="Franklin Gothic Book" w:hAnsi="Franklin Gothic Book"/>
          <w:color w:val="000000" w:themeColor="text1"/>
          <w:sz w:val="24"/>
          <w:szCs w:val="24"/>
        </w:rPr>
      </w:pPr>
      <w:r w:rsidRPr="00DB1722">
        <w:rPr>
          <w:rFonts w:ascii="Franklin Gothic Book" w:hAnsi="Franklin Gothic Book"/>
          <w:color w:val="000000" w:themeColor="text1"/>
          <w:sz w:val="24"/>
          <w:szCs w:val="24"/>
        </w:rPr>
        <w:t xml:space="preserve">In accordance with the Canadian Council on Animal Care (CCAC) and the Mount Saint Vincent University/Saint Mary’s University Animal Care and Use Program, live-animal-based teaching / training must be peer reviewed for pedagogical merit. </w:t>
      </w:r>
    </w:p>
    <w:p w14:paraId="734FDF8C" w14:textId="77777777" w:rsidR="00D40109" w:rsidRPr="00DB1722" w:rsidRDefault="00D40109" w:rsidP="00BC341E">
      <w:pPr>
        <w:jc w:val="both"/>
        <w:rPr>
          <w:rFonts w:ascii="Franklin Gothic Book" w:hAnsi="Franklin Gothic Book"/>
          <w:color w:val="000000" w:themeColor="text1"/>
          <w:sz w:val="24"/>
          <w:szCs w:val="24"/>
        </w:rPr>
      </w:pPr>
    </w:p>
    <w:p w14:paraId="5A3FEC9A" w14:textId="77777777" w:rsidR="00D40109" w:rsidRPr="00DB1722" w:rsidRDefault="00D40109" w:rsidP="00BC341E">
      <w:pPr>
        <w:jc w:val="both"/>
        <w:rPr>
          <w:rFonts w:ascii="Franklin Gothic Book" w:hAnsi="Franklin Gothic Book"/>
          <w:color w:val="000000" w:themeColor="text1"/>
          <w:sz w:val="24"/>
          <w:szCs w:val="24"/>
        </w:rPr>
      </w:pPr>
      <w:r w:rsidRPr="00DB1722">
        <w:rPr>
          <w:rFonts w:ascii="Franklin Gothic Book" w:hAnsi="Franklin Gothic Book"/>
          <w:color w:val="000000" w:themeColor="text1"/>
          <w:sz w:val="24"/>
          <w:szCs w:val="24"/>
        </w:rPr>
        <w:t>“</w:t>
      </w:r>
      <w:r w:rsidRPr="00DB1722">
        <w:rPr>
          <w:rFonts w:ascii="Franklin Gothic Book" w:hAnsi="Franklin Gothic Book"/>
          <w:b/>
          <w:color w:val="000000" w:themeColor="text1"/>
          <w:sz w:val="24"/>
          <w:szCs w:val="24"/>
        </w:rPr>
        <w:t>The use of animals for educational purposes is markedly different in its objectives than the use of animals in research or testing. Animals used for educational purposes are not being used to discover, prove or develop new ideas or techniques, but rather to demonstrate principles which are already well-known or to learn manual skills and techniques. The repetitive use of animals in this manner should be based on sound ethical justification and proven educational objectives</w:t>
      </w:r>
      <w:r w:rsidRPr="00DB1722">
        <w:rPr>
          <w:rFonts w:ascii="Franklin Gothic Book" w:hAnsi="Franklin Gothic Book"/>
          <w:color w:val="000000" w:themeColor="text1"/>
          <w:sz w:val="24"/>
          <w:szCs w:val="24"/>
        </w:rPr>
        <w:t>.” CCAC Guidelines.</w:t>
      </w:r>
    </w:p>
    <w:p w14:paraId="6164BBC4" w14:textId="77777777" w:rsidR="00D40109" w:rsidRPr="00DB1722" w:rsidRDefault="00D40109" w:rsidP="00BC341E">
      <w:pPr>
        <w:jc w:val="both"/>
        <w:rPr>
          <w:rFonts w:ascii="Franklin Gothic Book" w:hAnsi="Franklin Gothic Book"/>
          <w:color w:val="000000" w:themeColor="text1"/>
          <w:sz w:val="24"/>
          <w:szCs w:val="24"/>
        </w:rPr>
      </w:pPr>
    </w:p>
    <w:tbl>
      <w:tblPr>
        <w:tblStyle w:val="TableGrid"/>
        <w:tblW w:w="0" w:type="auto"/>
        <w:tblLook w:val="04A0" w:firstRow="1" w:lastRow="0" w:firstColumn="1" w:lastColumn="0" w:noHBand="0" w:noVBand="1"/>
      </w:tblPr>
      <w:tblGrid>
        <w:gridCol w:w="502"/>
        <w:gridCol w:w="2668"/>
        <w:gridCol w:w="6171"/>
      </w:tblGrid>
      <w:tr w:rsidR="00DB1722" w:rsidRPr="00DB1722" w14:paraId="7D9C0612" w14:textId="77777777" w:rsidTr="00DB1722">
        <w:tc>
          <w:tcPr>
            <w:tcW w:w="502" w:type="dxa"/>
            <w:vMerge w:val="restart"/>
            <w:shd w:val="clear" w:color="auto" w:fill="EDEDED" w:themeFill="accent3" w:themeFillTint="33"/>
            <w:textDirection w:val="btLr"/>
          </w:tcPr>
          <w:p w14:paraId="503F9339" w14:textId="77777777" w:rsidR="00D40109" w:rsidRPr="00DB1722" w:rsidRDefault="00D40109" w:rsidP="00BC341E">
            <w:pPr>
              <w:ind w:left="113" w:right="113"/>
              <w:jc w:val="right"/>
              <w:rPr>
                <w:rFonts w:ascii="Franklin Gothic Book" w:hAnsi="Franklin Gothic Book"/>
                <w:color w:val="000000" w:themeColor="text1"/>
                <w:sz w:val="24"/>
                <w:szCs w:val="24"/>
              </w:rPr>
            </w:pPr>
            <w:r w:rsidRPr="00DB1722">
              <w:rPr>
                <w:rFonts w:ascii="Franklin Gothic Book" w:hAnsi="Franklin Gothic Book"/>
                <w:color w:val="000000" w:themeColor="text1"/>
                <w:sz w:val="24"/>
                <w:szCs w:val="24"/>
              </w:rPr>
              <w:t>OFFICE USE ONLY</w:t>
            </w:r>
          </w:p>
        </w:tc>
        <w:tc>
          <w:tcPr>
            <w:tcW w:w="2668" w:type="dxa"/>
            <w:shd w:val="clear" w:color="auto" w:fill="EDEDED" w:themeFill="accent3" w:themeFillTint="33"/>
          </w:tcPr>
          <w:p w14:paraId="31FFE386" w14:textId="77777777" w:rsidR="00D40109" w:rsidRPr="007E3EBB" w:rsidRDefault="00D40109" w:rsidP="00BC341E">
            <w:pPr>
              <w:jc w:val="right"/>
              <w:rPr>
                <w:rFonts w:ascii="Franklin Gothic Book" w:hAnsi="Franklin Gothic Book"/>
                <w:color w:val="000000" w:themeColor="text1"/>
                <w:sz w:val="20"/>
                <w:szCs w:val="20"/>
              </w:rPr>
            </w:pPr>
            <w:r w:rsidRPr="007E3EBB">
              <w:rPr>
                <w:rFonts w:ascii="Franklin Gothic Book" w:hAnsi="Franklin Gothic Book"/>
                <w:color w:val="000000" w:themeColor="text1"/>
                <w:sz w:val="20"/>
                <w:szCs w:val="20"/>
              </w:rPr>
              <w:t>PROTOCOL TITLE</w:t>
            </w:r>
          </w:p>
        </w:tc>
        <w:tc>
          <w:tcPr>
            <w:tcW w:w="6171" w:type="dxa"/>
            <w:shd w:val="clear" w:color="auto" w:fill="EDEDED" w:themeFill="accent3" w:themeFillTint="33"/>
          </w:tcPr>
          <w:sdt>
            <w:sdtPr>
              <w:rPr>
                <w:rFonts w:ascii="Franklin Gothic Book" w:hAnsi="Franklin Gothic Book"/>
                <w:color w:val="000000" w:themeColor="text1"/>
                <w:sz w:val="24"/>
                <w:szCs w:val="24"/>
              </w:rPr>
              <w:id w:val="-669870672"/>
              <w:placeholder>
                <w:docPart w:val="8DC16C606F144A59BDF737D2B1DE7EE4"/>
              </w:placeholder>
              <w:showingPlcHdr/>
            </w:sdtPr>
            <w:sdtEndPr/>
            <w:sdtContent>
              <w:p w14:paraId="40C86226" w14:textId="77777777" w:rsidR="00D40109" w:rsidRPr="00DB1722" w:rsidRDefault="00D40109" w:rsidP="00BC341E">
                <w:pPr>
                  <w:rPr>
                    <w:rFonts w:ascii="Franklin Gothic Book" w:hAnsi="Franklin Gothic Book"/>
                    <w:color w:val="000000" w:themeColor="text1"/>
                    <w:sz w:val="24"/>
                    <w:szCs w:val="24"/>
                  </w:rPr>
                </w:pPr>
                <w:r w:rsidRPr="00DB1722">
                  <w:rPr>
                    <w:rStyle w:val="PlaceholderText"/>
                    <w:rFonts w:ascii="Franklin Gothic Book" w:hAnsi="Franklin Gothic Book"/>
                    <w:color w:val="000000" w:themeColor="text1"/>
                    <w:sz w:val="24"/>
                    <w:szCs w:val="24"/>
                  </w:rPr>
                  <w:t>Click or tap here to enter text.</w:t>
                </w:r>
              </w:p>
            </w:sdtContent>
          </w:sdt>
          <w:p w14:paraId="626A16CE" w14:textId="77777777" w:rsidR="00D40109" w:rsidRPr="00DB1722" w:rsidRDefault="00D40109" w:rsidP="00BC341E">
            <w:pPr>
              <w:rPr>
                <w:rFonts w:ascii="Franklin Gothic Book" w:hAnsi="Franklin Gothic Book"/>
                <w:color w:val="000000" w:themeColor="text1"/>
                <w:sz w:val="24"/>
                <w:szCs w:val="24"/>
              </w:rPr>
            </w:pPr>
          </w:p>
          <w:p w14:paraId="1AF9D639" w14:textId="77777777" w:rsidR="00D40109" w:rsidRPr="00DB1722" w:rsidRDefault="00D40109" w:rsidP="00BC341E">
            <w:pPr>
              <w:rPr>
                <w:rFonts w:ascii="Franklin Gothic Book" w:hAnsi="Franklin Gothic Book"/>
                <w:color w:val="000000" w:themeColor="text1"/>
                <w:sz w:val="24"/>
                <w:szCs w:val="24"/>
              </w:rPr>
            </w:pPr>
          </w:p>
        </w:tc>
      </w:tr>
      <w:tr w:rsidR="00DB1722" w:rsidRPr="00DB1722" w14:paraId="3BFFFA8F" w14:textId="77777777" w:rsidTr="00DB1722">
        <w:tc>
          <w:tcPr>
            <w:tcW w:w="502" w:type="dxa"/>
            <w:vMerge/>
            <w:shd w:val="clear" w:color="auto" w:fill="EDEDED" w:themeFill="accent3" w:themeFillTint="33"/>
          </w:tcPr>
          <w:p w14:paraId="65A1D7AC" w14:textId="77777777" w:rsidR="00D40109" w:rsidRPr="00DB1722" w:rsidRDefault="00D40109" w:rsidP="00BC341E">
            <w:pPr>
              <w:jc w:val="right"/>
              <w:rPr>
                <w:rFonts w:ascii="Franklin Gothic Book" w:hAnsi="Franklin Gothic Book"/>
                <w:color w:val="000000" w:themeColor="text1"/>
                <w:sz w:val="24"/>
                <w:szCs w:val="24"/>
              </w:rPr>
            </w:pPr>
          </w:p>
        </w:tc>
        <w:tc>
          <w:tcPr>
            <w:tcW w:w="2668" w:type="dxa"/>
            <w:shd w:val="clear" w:color="auto" w:fill="EDEDED" w:themeFill="accent3" w:themeFillTint="33"/>
          </w:tcPr>
          <w:p w14:paraId="0CDBDA7F" w14:textId="77777777" w:rsidR="00D40109" w:rsidRPr="007E3EBB" w:rsidRDefault="00D40109" w:rsidP="00BC341E">
            <w:pPr>
              <w:jc w:val="right"/>
              <w:rPr>
                <w:rFonts w:ascii="Franklin Gothic Book" w:hAnsi="Franklin Gothic Book"/>
                <w:color w:val="000000" w:themeColor="text1"/>
                <w:sz w:val="20"/>
                <w:szCs w:val="20"/>
              </w:rPr>
            </w:pPr>
            <w:r w:rsidRPr="007E3EBB">
              <w:rPr>
                <w:rFonts w:ascii="Franklin Gothic Book" w:hAnsi="Franklin Gothic Book"/>
                <w:color w:val="000000" w:themeColor="text1"/>
                <w:sz w:val="20"/>
                <w:szCs w:val="20"/>
              </w:rPr>
              <w:t>PI/INSTRUCTOR</w:t>
            </w:r>
          </w:p>
        </w:tc>
        <w:sdt>
          <w:sdtPr>
            <w:rPr>
              <w:rFonts w:ascii="Franklin Gothic Book" w:hAnsi="Franklin Gothic Book"/>
              <w:color w:val="000000" w:themeColor="text1"/>
              <w:sz w:val="24"/>
              <w:szCs w:val="24"/>
            </w:rPr>
            <w:id w:val="949436028"/>
            <w:placeholder>
              <w:docPart w:val="8DC16C606F144A59BDF737D2B1DE7EE4"/>
            </w:placeholder>
            <w:showingPlcHdr/>
          </w:sdtPr>
          <w:sdtEndPr/>
          <w:sdtContent>
            <w:tc>
              <w:tcPr>
                <w:tcW w:w="6171" w:type="dxa"/>
                <w:shd w:val="clear" w:color="auto" w:fill="EDEDED" w:themeFill="accent3" w:themeFillTint="33"/>
              </w:tcPr>
              <w:p w14:paraId="6959FB06" w14:textId="77777777" w:rsidR="00D40109" w:rsidRPr="00DB1722" w:rsidRDefault="00D40109" w:rsidP="00BC341E">
                <w:pPr>
                  <w:rPr>
                    <w:rFonts w:ascii="Franklin Gothic Book" w:hAnsi="Franklin Gothic Book"/>
                    <w:color w:val="000000" w:themeColor="text1"/>
                    <w:sz w:val="24"/>
                    <w:szCs w:val="24"/>
                  </w:rPr>
                </w:pPr>
                <w:r w:rsidRPr="00DB1722">
                  <w:rPr>
                    <w:rStyle w:val="PlaceholderText"/>
                    <w:rFonts w:ascii="Franklin Gothic Book" w:hAnsi="Franklin Gothic Book"/>
                    <w:color w:val="000000" w:themeColor="text1"/>
                    <w:sz w:val="24"/>
                    <w:szCs w:val="24"/>
                  </w:rPr>
                  <w:t>Click or tap here to enter text.</w:t>
                </w:r>
              </w:p>
            </w:tc>
          </w:sdtContent>
        </w:sdt>
      </w:tr>
      <w:tr w:rsidR="00DB1722" w:rsidRPr="00DB1722" w14:paraId="6D53039A" w14:textId="77777777" w:rsidTr="00DB1722">
        <w:tc>
          <w:tcPr>
            <w:tcW w:w="502" w:type="dxa"/>
            <w:vMerge/>
            <w:shd w:val="clear" w:color="auto" w:fill="EDEDED" w:themeFill="accent3" w:themeFillTint="33"/>
          </w:tcPr>
          <w:p w14:paraId="663C1092" w14:textId="77777777" w:rsidR="00D40109" w:rsidRPr="00DB1722" w:rsidRDefault="00D40109" w:rsidP="00BC341E">
            <w:pPr>
              <w:jc w:val="right"/>
              <w:rPr>
                <w:rFonts w:ascii="Franklin Gothic Book" w:hAnsi="Franklin Gothic Book"/>
                <w:color w:val="000000" w:themeColor="text1"/>
                <w:sz w:val="24"/>
                <w:szCs w:val="24"/>
              </w:rPr>
            </w:pPr>
          </w:p>
        </w:tc>
        <w:tc>
          <w:tcPr>
            <w:tcW w:w="2668" w:type="dxa"/>
            <w:shd w:val="clear" w:color="auto" w:fill="EDEDED" w:themeFill="accent3" w:themeFillTint="33"/>
          </w:tcPr>
          <w:p w14:paraId="29549BF7" w14:textId="77777777" w:rsidR="00D40109" w:rsidRPr="007E3EBB" w:rsidRDefault="00D40109" w:rsidP="00BC341E">
            <w:pPr>
              <w:jc w:val="right"/>
              <w:rPr>
                <w:rFonts w:ascii="Franklin Gothic Book" w:hAnsi="Franklin Gothic Book"/>
                <w:color w:val="000000" w:themeColor="text1"/>
                <w:sz w:val="20"/>
                <w:szCs w:val="20"/>
              </w:rPr>
            </w:pPr>
            <w:r w:rsidRPr="007E3EBB">
              <w:rPr>
                <w:rFonts w:ascii="Franklin Gothic Book" w:hAnsi="Franklin Gothic Book"/>
                <w:color w:val="000000" w:themeColor="text1"/>
                <w:sz w:val="20"/>
                <w:szCs w:val="20"/>
              </w:rPr>
              <w:t>COURSE &amp; CODE</w:t>
            </w:r>
          </w:p>
        </w:tc>
        <w:sdt>
          <w:sdtPr>
            <w:rPr>
              <w:rFonts w:ascii="Franklin Gothic Book" w:hAnsi="Franklin Gothic Book"/>
              <w:color w:val="000000" w:themeColor="text1"/>
              <w:sz w:val="24"/>
              <w:szCs w:val="24"/>
            </w:rPr>
            <w:id w:val="1739511319"/>
            <w:placeholder>
              <w:docPart w:val="8DC16C606F144A59BDF737D2B1DE7EE4"/>
            </w:placeholder>
            <w:showingPlcHdr/>
          </w:sdtPr>
          <w:sdtEndPr/>
          <w:sdtContent>
            <w:tc>
              <w:tcPr>
                <w:tcW w:w="6171" w:type="dxa"/>
                <w:shd w:val="clear" w:color="auto" w:fill="EDEDED" w:themeFill="accent3" w:themeFillTint="33"/>
              </w:tcPr>
              <w:p w14:paraId="2DF00DED" w14:textId="77777777" w:rsidR="00D40109" w:rsidRPr="00DB1722" w:rsidRDefault="00D40109" w:rsidP="00BC341E">
                <w:pPr>
                  <w:rPr>
                    <w:rFonts w:ascii="Franklin Gothic Book" w:hAnsi="Franklin Gothic Book"/>
                    <w:color w:val="000000" w:themeColor="text1"/>
                    <w:sz w:val="24"/>
                    <w:szCs w:val="24"/>
                  </w:rPr>
                </w:pPr>
                <w:r w:rsidRPr="00DB1722">
                  <w:rPr>
                    <w:rStyle w:val="PlaceholderText"/>
                    <w:rFonts w:ascii="Franklin Gothic Book" w:hAnsi="Franklin Gothic Book"/>
                    <w:color w:val="000000" w:themeColor="text1"/>
                    <w:sz w:val="24"/>
                    <w:szCs w:val="24"/>
                  </w:rPr>
                  <w:t>Click or tap here to enter text.</w:t>
                </w:r>
              </w:p>
            </w:tc>
          </w:sdtContent>
        </w:sdt>
      </w:tr>
      <w:tr w:rsidR="00DB1722" w:rsidRPr="00DB1722" w14:paraId="774B8B6E" w14:textId="77777777" w:rsidTr="00DB1722">
        <w:tc>
          <w:tcPr>
            <w:tcW w:w="502" w:type="dxa"/>
            <w:vMerge/>
            <w:shd w:val="clear" w:color="auto" w:fill="EDEDED" w:themeFill="accent3" w:themeFillTint="33"/>
          </w:tcPr>
          <w:p w14:paraId="24BE283A" w14:textId="77777777" w:rsidR="00D40109" w:rsidRPr="00DB1722" w:rsidRDefault="00D40109" w:rsidP="00BC341E">
            <w:pPr>
              <w:jc w:val="right"/>
              <w:rPr>
                <w:rFonts w:ascii="Franklin Gothic Book" w:hAnsi="Franklin Gothic Book"/>
                <w:color w:val="000000" w:themeColor="text1"/>
                <w:sz w:val="24"/>
                <w:szCs w:val="24"/>
              </w:rPr>
            </w:pPr>
          </w:p>
        </w:tc>
        <w:tc>
          <w:tcPr>
            <w:tcW w:w="2668" w:type="dxa"/>
            <w:shd w:val="clear" w:color="auto" w:fill="EDEDED" w:themeFill="accent3" w:themeFillTint="33"/>
          </w:tcPr>
          <w:p w14:paraId="2E1A0786" w14:textId="77777777" w:rsidR="00D40109" w:rsidRPr="007E3EBB" w:rsidRDefault="00D40109" w:rsidP="00BC341E">
            <w:pPr>
              <w:jc w:val="right"/>
              <w:rPr>
                <w:rFonts w:ascii="Franklin Gothic Book" w:hAnsi="Franklin Gothic Book"/>
                <w:color w:val="000000" w:themeColor="text1"/>
                <w:sz w:val="20"/>
                <w:szCs w:val="20"/>
              </w:rPr>
            </w:pPr>
            <w:r w:rsidRPr="007E3EBB">
              <w:rPr>
                <w:rFonts w:ascii="Franklin Gothic Book" w:hAnsi="Franklin Gothic Book"/>
                <w:color w:val="000000" w:themeColor="text1"/>
                <w:sz w:val="20"/>
                <w:szCs w:val="20"/>
              </w:rPr>
              <w:t>CATEGORY of INVASIVENESS</w:t>
            </w:r>
          </w:p>
        </w:tc>
        <w:sdt>
          <w:sdtPr>
            <w:rPr>
              <w:rFonts w:ascii="Franklin Gothic Book" w:hAnsi="Franklin Gothic Book"/>
              <w:color w:val="000000" w:themeColor="text1"/>
              <w:sz w:val="24"/>
              <w:szCs w:val="24"/>
            </w:rPr>
            <w:id w:val="-1987156043"/>
            <w:placeholder>
              <w:docPart w:val="8DC16C606F144A59BDF737D2B1DE7EE4"/>
            </w:placeholder>
            <w:showingPlcHdr/>
          </w:sdtPr>
          <w:sdtEndPr/>
          <w:sdtContent>
            <w:tc>
              <w:tcPr>
                <w:tcW w:w="6171" w:type="dxa"/>
                <w:shd w:val="clear" w:color="auto" w:fill="EDEDED" w:themeFill="accent3" w:themeFillTint="33"/>
              </w:tcPr>
              <w:p w14:paraId="379F59FA" w14:textId="77777777" w:rsidR="00D40109" w:rsidRPr="00DB1722" w:rsidRDefault="00D40109" w:rsidP="00BC341E">
                <w:pPr>
                  <w:rPr>
                    <w:rFonts w:ascii="Franklin Gothic Book" w:hAnsi="Franklin Gothic Book"/>
                    <w:color w:val="000000" w:themeColor="text1"/>
                    <w:sz w:val="24"/>
                    <w:szCs w:val="24"/>
                  </w:rPr>
                </w:pPr>
                <w:r w:rsidRPr="00DB1722">
                  <w:rPr>
                    <w:rStyle w:val="PlaceholderText"/>
                    <w:rFonts w:ascii="Franklin Gothic Book" w:hAnsi="Franklin Gothic Book"/>
                    <w:color w:val="000000" w:themeColor="text1"/>
                    <w:sz w:val="24"/>
                    <w:szCs w:val="24"/>
                  </w:rPr>
                  <w:t>Click or tap here to enter text.</w:t>
                </w:r>
              </w:p>
            </w:tc>
          </w:sdtContent>
        </w:sdt>
      </w:tr>
      <w:tr w:rsidR="00DB1722" w:rsidRPr="00DB1722" w14:paraId="467719AC" w14:textId="77777777" w:rsidTr="00DB1722">
        <w:tc>
          <w:tcPr>
            <w:tcW w:w="502" w:type="dxa"/>
            <w:vMerge/>
            <w:shd w:val="clear" w:color="auto" w:fill="EDEDED" w:themeFill="accent3" w:themeFillTint="33"/>
          </w:tcPr>
          <w:p w14:paraId="28310355" w14:textId="77777777" w:rsidR="00D40109" w:rsidRPr="00DB1722" w:rsidRDefault="00D40109" w:rsidP="00BC341E">
            <w:pPr>
              <w:jc w:val="right"/>
              <w:rPr>
                <w:rFonts w:ascii="Franklin Gothic Book" w:hAnsi="Franklin Gothic Book"/>
                <w:color w:val="000000" w:themeColor="text1"/>
                <w:sz w:val="24"/>
                <w:szCs w:val="24"/>
              </w:rPr>
            </w:pPr>
          </w:p>
        </w:tc>
        <w:tc>
          <w:tcPr>
            <w:tcW w:w="2668" w:type="dxa"/>
            <w:shd w:val="clear" w:color="auto" w:fill="EDEDED" w:themeFill="accent3" w:themeFillTint="33"/>
          </w:tcPr>
          <w:p w14:paraId="7B599DD4" w14:textId="77777777" w:rsidR="00D40109" w:rsidRPr="007E3EBB" w:rsidRDefault="00D40109" w:rsidP="00BC341E">
            <w:pPr>
              <w:jc w:val="right"/>
              <w:rPr>
                <w:rFonts w:ascii="Franklin Gothic Book" w:hAnsi="Franklin Gothic Book"/>
                <w:color w:val="000000" w:themeColor="text1"/>
                <w:sz w:val="20"/>
                <w:szCs w:val="20"/>
              </w:rPr>
            </w:pPr>
            <w:r w:rsidRPr="007E3EBB">
              <w:rPr>
                <w:rFonts w:ascii="Franklin Gothic Book" w:hAnsi="Franklin Gothic Book"/>
                <w:color w:val="000000" w:themeColor="text1"/>
                <w:sz w:val="20"/>
                <w:szCs w:val="20"/>
              </w:rPr>
              <w:t>PURPOSE of ANIMAL USE</w:t>
            </w:r>
          </w:p>
        </w:tc>
        <w:sdt>
          <w:sdtPr>
            <w:rPr>
              <w:rFonts w:ascii="Franklin Gothic Book" w:hAnsi="Franklin Gothic Book"/>
              <w:color w:val="000000" w:themeColor="text1"/>
              <w:sz w:val="24"/>
              <w:szCs w:val="24"/>
            </w:rPr>
            <w:id w:val="-580987420"/>
            <w:placeholder>
              <w:docPart w:val="8DC16C606F144A59BDF737D2B1DE7EE4"/>
            </w:placeholder>
            <w:showingPlcHdr/>
          </w:sdtPr>
          <w:sdtEndPr/>
          <w:sdtContent>
            <w:tc>
              <w:tcPr>
                <w:tcW w:w="6171" w:type="dxa"/>
                <w:shd w:val="clear" w:color="auto" w:fill="EDEDED" w:themeFill="accent3" w:themeFillTint="33"/>
              </w:tcPr>
              <w:p w14:paraId="3808D8EF" w14:textId="77777777" w:rsidR="00D40109" w:rsidRPr="00DB1722" w:rsidRDefault="00D40109" w:rsidP="00BC341E">
                <w:pPr>
                  <w:rPr>
                    <w:rFonts w:ascii="Franklin Gothic Book" w:hAnsi="Franklin Gothic Book"/>
                    <w:color w:val="000000" w:themeColor="text1"/>
                    <w:sz w:val="24"/>
                    <w:szCs w:val="24"/>
                  </w:rPr>
                </w:pPr>
                <w:r w:rsidRPr="00DB1722">
                  <w:rPr>
                    <w:rStyle w:val="PlaceholderText"/>
                    <w:rFonts w:ascii="Franklin Gothic Book" w:hAnsi="Franklin Gothic Book"/>
                    <w:color w:val="000000" w:themeColor="text1"/>
                    <w:sz w:val="24"/>
                    <w:szCs w:val="24"/>
                  </w:rPr>
                  <w:t>Click or tap here to enter text.</w:t>
                </w:r>
              </w:p>
            </w:tc>
          </w:sdtContent>
        </w:sdt>
      </w:tr>
      <w:tr w:rsidR="00DB1722" w:rsidRPr="00DB1722" w14:paraId="15650D36" w14:textId="77777777" w:rsidTr="00DB1722">
        <w:tc>
          <w:tcPr>
            <w:tcW w:w="502" w:type="dxa"/>
            <w:vMerge/>
            <w:shd w:val="clear" w:color="auto" w:fill="EDEDED" w:themeFill="accent3" w:themeFillTint="33"/>
          </w:tcPr>
          <w:p w14:paraId="6220B4F2" w14:textId="77777777" w:rsidR="00D40109" w:rsidRPr="00DB1722" w:rsidRDefault="00D40109" w:rsidP="00BC341E">
            <w:pPr>
              <w:jc w:val="right"/>
              <w:rPr>
                <w:rFonts w:ascii="Franklin Gothic Book" w:hAnsi="Franklin Gothic Book"/>
                <w:color w:val="000000" w:themeColor="text1"/>
                <w:sz w:val="24"/>
                <w:szCs w:val="24"/>
              </w:rPr>
            </w:pPr>
          </w:p>
        </w:tc>
        <w:tc>
          <w:tcPr>
            <w:tcW w:w="2668" w:type="dxa"/>
            <w:shd w:val="clear" w:color="auto" w:fill="EDEDED" w:themeFill="accent3" w:themeFillTint="33"/>
          </w:tcPr>
          <w:p w14:paraId="1BCAA379" w14:textId="77777777" w:rsidR="00D40109" w:rsidRPr="007E3EBB" w:rsidRDefault="00D40109" w:rsidP="00BC341E">
            <w:pPr>
              <w:jc w:val="right"/>
              <w:rPr>
                <w:rFonts w:ascii="Franklin Gothic Book" w:hAnsi="Franklin Gothic Book"/>
                <w:color w:val="000000" w:themeColor="text1"/>
                <w:sz w:val="20"/>
                <w:szCs w:val="20"/>
              </w:rPr>
            </w:pPr>
            <w:r w:rsidRPr="007E3EBB">
              <w:rPr>
                <w:rFonts w:ascii="Franklin Gothic Book" w:hAnsi="Franklin Gothic Book"/>
                <w:color w:val="000000" w:themeColor="text1"/>
                <w:sz w:val="20"/>
                <w:szCs w:val="20"/>
              </w:rPr>
              <w:t>PROTOCOL EXPIRY DATE</w:t>
            </w:r>
          </w:p>
        </w:tc>
        <w:sdt>
          <w:sdtPr>
            <w:rPr>
              <w:rFonts w:ascii="Franklin Gothic Book" w:hAnsi="Franklin Gothic Book"/>
              <w:color w:val="000000" w:themeColor="text1"/>
              <w:sz w:val="24"/>
              <w:szCs w:val="24"/>
            </w:rPr>
            <w:id w:val="-58324634"/>
            <w:placeholder>
              <w:docPart w:val="8DC16C606F144A59BDF737D2B1DE7EE4"/>
            </w:placeholder>
            <w:showingPlcHdr/>
          </w:sdtPr>
          <w:sdtEndPr/>
          <w:sdtContent>
            <w:tc>
              <w:tcPr>
                <w:tcW w:w="6171" w:type="dxa"/>
                <w:shd w:val="clear" w:color="auto" w:fill="EDEDED" w:themeFill="accent3" w:themeFillTint="33"/>
              </w:tcPr>
              <w:p w14:paraId="47EE2097" w14:textId="77777777" w:rsidR="00D40109" w:rsidRPr="00DB1722" w:rsidRDefault="00D40109" w:rsidP="00BC341E">
                <w:pPr>
                  <w:rPr>
                    <w:rFonts w:ascii="Franklin Gothic Book" w:hAnsi="Franklin Gothic Book"/>
                    <w:color w:val="000000" w:themeColor="text1"/>
                    <w:sz w:val="24"/>
                    <w:szCs w:val="24"/>
                  </w:rPr>
                </w:pPr>
                <w:r w:rsidRPr="00DB1722">
                  <w:rPr>
                    <w:rStyle w:val="PlaceholderText"/>
                    <w:rFonts w:ascii="Franklin Gothic Book" w:hAnsi="Franklin Gothic Book"/>
                    <w:color w:val="000000" w:themeColor="text1"/>
                    <w:sz w:val="24"/>
                    <w:szCs w:val="24"/>
                  </w:rPr>
                  <w:t>Click or tap here to enter text.</w:t>
                </w:r>
              </w:p>
            </w:tc>
          </w:sdtContent>
        </w:sdt>
      </w:tr>
      <w:tr w:rsidR="00DB1722" w:rsidRPr="00DB1722" w14:paraId="5AA558A2" w14:textId="77777777" w:rsidTr="00DB1722">
        <w:tc>
          <w:tcPr>
            <w:tcW w:w="502" w:type="dxa"/>
            <w:vMerge/>
            <w:shd w:val="clear" w:color="auto" w:fill="EDEDED" w:themeFill="accent3" w:themeFillTint="33"/>
          </w:tcPr>
          <w:p w14:paraId="60B8879D" w14:textId="77777777" w:rsidR="00D40109" w:rsidRPr="00DB1722" w:rsidRDefault="00D40109" w:rsidP="00BC341E">
            <w:pPr>
              <w:jc w:val="right"/>
              <w:rPr>
                <w:rFonts w:ascii="Franklin Gothic Book" w:hAnsi="Franklin Gothic Book"/>
                <w:color w:val="000000" w:themeColor="text1"/>
                <w:sz w:val="24"/>
                <w:szCs w:val="24"/>
              </w:rPr>
            </w:pPr>
          </w:p>
        </w:tc>
        <w:tc>
          <w:tcPr>
            <w:tcW w:w="2668" w:type="dxa"/>
            <w:shd w:val="clear" w:color="auto" w:fill="EDEDED" w:themeFill="accent3" w:themeFillTint="33"/>
          </w:tcPr>
          <w:p w14:paraId="22377850" w14:textId="77777777" w:rsidR="00D40109" w:rsidRPr="007E3EBB" w:rsidRDefault="00D40109" w:rsidP="00BC341E">
            <w:pPr>
              <w:jc w:val="right"/>
              <w:rPr>
                <w:rFonts w:ascii="Franklin Gothic Book" w:hAnsi="Franklin Gothic Book"/>
                <w:color w:val="000000" w:themeColor="text1"/>
                <w:sz w:val="20"/>
                <w:szCs w:val="20"/>
              </w:rPr>
            </w:pPr>
            <w:r w:rsidRPr="007E3EBB">
              <w:rPr>
                <w:rFonts w:ascii="Franklin Gothic Book" w:hAnsi="Franklin Gothic Book"/>
                <w:color w:val="000000" w:themeColor="text1"/>
                <w:sz w:val="20"/>
                <w:szCs w:val="20"/>
              </w:rPr>
              <w:t>DATE OF LAST PED. MER. REV.</w:t>
            </w:r>
          </w:p>
        </w:tc>
        <w:tc>
          <w:tcPr>
            <w:tcW w:w="6171" w:type="dxa"/>
            <w:shd w:val="clear" w:color="auto" w:fill="EDEDED" w:themeFill="accent3" w:themeFillTint="33"/>
          </w:tcPr>
          <w:sdt>
            <w:sdtPr>
              <w:rPr>
                <w:rFonts w:ascii="Franklin Gothic Book" w:hAnsi="Franklin Gothic Book"/>
                <w:color w:val="000000" w:themeColor="text1"/>
                <w:sz w:val="24"/>
                <w:szCs w:val="24"/>
              </w:rPr>
              <w:id w:val="2139677095"/>
              <w:placeholder>
                <w:docPart w:val="DefaultPlaceholder_-1854013440"/>
              </w:placeholder>
              <w:showingPlcHdr/>
            </w:sdtPr>
            <w:sdtEndPr/>
            <w:sdtContent>
              <w:p w14:paraId="450F6C94" w14:textId="155BC98C" w:rsidR="00D40109" w:rsidRPr="00DB1722" w:rsidRDefault="00D40109" w:rsidP="00BC341E">
                <w:pPr>
                  <w:rPr>
                    <w:rFonts w:ascii="Franklin Gothic Book" w:hAnsi="Franklin Gothic Book"/>
                    <w:color w:val="000000" w:themeColor="text1"/>
                    <w:sz w:val="24"/>
                    <w:szCs w:val="24"/>
                  </w:rPr>
                </w:pPr>
                <w:r w:rsidRPr="00DB1722">
                  <w:rPr>
                    <w:rStyle w:val="PlaceholderText"/>
                    <w:rFonts w:ascii="Franklin Gothic Book" w:hAnsi="Franklin Gothic Book"/>
                    <w:color w:val="000000" w:themeColor="text1"/>
                    <w:sz w:val="24"/>
                    <w:szCs w:val="24"/>
                  </w:rPr>
                  <w:t>Click or tap here to enter text.</w:t>
                </w:r>
              </w:p>
            </w:sdtContent>
          </w:sdt>
          <w:p w14:paraId="7BC54998" w14:textId="77777777" w:rsidR="00D40109" w:rsidRPr="00DB1722" w:rsidRDefault="00D40109" w:rsidP="00BC341E">
            <w:pPr>
              <w:rPr>
                <w:rFonts w:ascii="Franklin Gothic Book" w:hAnsi="Franklin Gothic Book"/>
                <w:color w:val="000000" w:themeColor="text1"/>
                <w:sz w:val="24"/>
                <w:szCs w:val="24"/>
              </w:rPr>
            </w:pPr>
          </w:p>
        </w:tc>
      </w:tr>
    </w:tbl>
    <w:p w14:paraId="4588E86C" w14:textId="77777777" w:rsidR="00D40109" w:rsidRDefault="00D40109" w:rsidP="00BC341E">
      <w:pPr>
        <w:tabs>
          <w:tab w:val="left" w:pos="1282"/>
        </w:tabs>
        <w:rPr>
          <w:rFonts w:ascii="Franklin Gothic Book" w:hAnsi="Franklin Gothic Book" w:cstheme="minorHAnsi"/>
          <w:color w:val="000000" w:themeColor="text1"/>
          <w:sz w:val="24"/>
          <w:szCs w:val="24"/>
        </w:rPr>
      </w:pPr>
    </w:p>
    <w:tbl>
      <w:tblPr>
        <w:tblStyle w:val="TableGrid"/>
        <w:tblW w:w="0" w:type="auto"/>
        <w:tblLook w:val="04A0" w:firstRow="1" w:lastRow="0" w:firstColumn="1" w:lastColumn="0" w:noHBand="0" w:noVBand="1"/>
      </w:tblPr>
      <w:tblGrid>
        <w:gridCol w:w="4808"/>
        <w:gridCol w:w="4532"/>
        <w:gridCol w:w="10"/>
      </w:tblGrid>
      <w:tr w:rsidR="00DB1722" w:rsidRPr="00DB1722" w14:paraId="0F39610B" w14:textId="77777777" w:rsidTr="00DB1722">
        <w:trPr>
          <w:gridAfter w:val="1"/>
          <w:wAfter w:w="10" w:type="dxa"/>
        </w:trPr>
        <w:tc>
          <w:tcPr>
            <w:tcW w:w="9340" w:type="dxa"/>
            <w:gridSpan w:val="2"/>
            <w:shd w:val="clear" w:color="auto" w:fill="D9E2F3" w:themeFill="accent1" w:themeFillTint="33"/>
          </w:tcPr>
          <w:p w14:paraId="30494D7A" w14:textId="77777777" w:rsidR="00D40109" w:rsidRPr="00DB1722" w:rsidRDefault="00D40109" w:rsidP="00BC341E">
            <w:pPr>
              <w:tabs>
                <w:tab w:val="left" w:pos="1282"/>
              </w:tabs>
              <w:rPr>
                <w:rFonts w:ascii="Franklin Gothic Book" w:hAnsi="Franklin Gothic Book" w:cstheme="minorHAnsi"/>
                <w:b/>
                <w:color w:val="000000" w:themeColor="text1"/>
                <w:sz w:val="24"/>
                <w:szCs w:val="24"/>
              </w:rPr>
            </w:pPr>
            <w:r w:rsidRPr="00DB1722">
              <w:rPr>
                <w:rFonts w:ascii="Franklin Gothic Book" w:hAnsi="Franklin Gothic Book" w:cstheme="minorHAnsi"/>
                <w:b/>
                <w:color w:val="000000" w:themeColor="text1"/>
                <w:sz w:val="24"/>
                <w:szCs w:val="24"/>
              </w:rPr>
              <w:t xml:space="preserve">LEARNING OUTCOMES </w:t>
            </w:r>
          </w:p>
          <w:p w14:paraId="072E1DC9" w14:textId="77777777" w:rsidR="00D40109" w:rsidRPr="00DB1722" w:rsidRDefault="00D40109" w:rsidP="00BC341E">
            <w:pPr>
              <w:tabs>
                <w:tab w:val="left" w:pos="1282"/>
              </w:tabs>
              <w:rPr>
                <w:rFonts w:ascii="Franklin Gothic Book" w:hAnsi="Franklin Gothic Book" w:cstheme="minorHAnsi"/>
                <w:b/>
                <w:color w:val="000000" w:themeColor="text1"/>
                <w:sz w:val="24"/>
                <w:szCs w:val="24"/>
              </w:rPr>
            </w:pPr>
          </w:p>
        </w:tc>
      </w:tr>
      <w:tr w:rsidR="00DB1722" w:rsidRPr="00DB1722" w14:paraId="15E8DC36" w14:textId="77777777" w:rsidTr="00DB1722">
        <w:trPr>
          <w:gridAfter w:val="1"/>
          <w:wAfter w:w="10" w:type="dxa"/>
        </w:trPr>
        <w:tc>
          <w:tcPr>
            <w:tcW w:w="9340" w:type="dxa"/>
            <w:gridSpan w:val="2"/>
          </w:tcPr>
          <w:p w14:paraId="274C9F3E"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Fonts w:ascii="Franklin Gothic Book" w:hAnsi="Franklin Gothic Book" w:cstheme="minorHAnsi"/>
                <w:color w:val="000000" w:themeColor="text1"/>
                <w:sz w:val="24"/>
                <w:szCs w:val="24"/>
              </w:rPr>
              <w:t xml:space="preserve">Provide the </w:t>
            </w:r>
            <w:r w:rsidRPr="00DB1722">
              <w:rPr>
                <w:rFonts w:ascii="Franklin Gothic Book" w:hAnsi="Franklin Gothic Book" w:cstheme="minorHAnsi"/>
                <w:b/>
                <w:color w:val="000000" w:themeColor="text1"/>
                <w:sz w:val="24"/>
                <w:szCs w:val="24"/>
              </w:rPr>
              <w:t>learning outcomes</w:t>
            </w:r>
            <w:r w:rsidRPr="00DB1722">
              <w:rPr>
                <w:rFonts w:ascii="Franklin Gothic Book" w:hAnsi="Franklin Gothic Book" w:cstheme="minorHAnsi"/>
                <w:color w:val="000000" w:themeColor="text1"/>
                <w:sz w:val="24"/>
                <w:szCs w:val="24"/>
              </w:rPr>
              <w:t xml:space="preserve"> as they appear/will appear in the course outline.</w:t>
            </w:r>
          </w:p>
          <w:sdt>
            <w:sdtPr>
              <w:rPr>
                <w:rFonts w:ascii="Franklin Gothic Book" w:hAnsi="Franklin Gothic Book" w:cstheme="minorHAnsi"/>
                <w:color w:val="000000" w:themeColor="text1"/>
                <w:sz w:val="24"/>
                <w:szCs w:val="24"/>
              </w:rPr>
              <w:id w:val="1485043021"/>
              <w:placeholder>
                <w:docPart w:val="931B137C098F4F8F9292DC1E2D77D197"/>
              </w:placeholder>
              <w:showingPlcHdr/>
            </w:sdtPr>
            <w:sdtEndPr/>
            <w:sdtContent>
              <w:p w14:paraId="718844A7" w14:textId="476EA4BF"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Style w:val="PlaceholderText"/>
                    <w:rFonts w:ascii="Franklin Gothic Book" w:hAnsi="Franklin Gothic Book"/>
                    <w:color w:val="000000" w:themeColor="text1"/>
                    <w:sz w:val="24"/>
                    <w:szCs w:val="24"/>
                  </w:rPr>
                  <w:t>Click or tap here to enter text.</w:t>
                </w:r>
              </w:p>
            </w:sdtContent>
          </w:sdt>
          <w:p w14:paraId="13BEB315"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p>
        </w:tc>
      </w:tr>
      <w:tr w:rsidR="00DB1722" w:rsidRPr="00DB1722" w14:paraId="263E70B4" w14:textId="77777777" w:rsidTr="00DB1722">
        <w:trPr>
          <w:gridAfter w:val="1"/>
          <w:wAfter w:w="10" w:type="dxa"/>
        </w:trPr>
        <w:tc>
          <w:tcPr>
            <w:tcW w:w="9340" w:type="dxa"/>
            <w:gridSpan w:val="2"/>
          </w:tcPr>
          <w:p w14:paraId="2154C435"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Fonts w:ascii="Franklin Gothic Book" w:hAnsi="Franklin Gothic Book" w:cstheme="minorHAnsi"/>
                <w:color w:val="000000" w:themeColor="text1"/>
                <w:sz w:val="24"/>
                <w:szCs w:val="24"/>
              </w:rPr>
              <w:t xml:space="preserve">What is the expected </w:t>
            </w:r>
            <w:r w:rsidRPr="00DB1722">
              <w:rPr>
                <w:rFonts w:ascii="Franklin Gothic Book" w:hAnsi="Franklin Gothic Book" w:cstheme="minorHAnsi"/>
                <w:b/>
                <w:color w:val="000000" w:themeColor="text1"/>
                <w:sz w:val="24"/>
                <w:szCs w:val="24"/>
              </w:rPr>
              <w:t>knowledge level</w:t>
            </w:r>
            <w:r w:rsidRPr="00DB1722">
              <w:rPr>
                <w:rFonts w:ascii="Franklin Gothic Book" w:hAnsi="Franklin Gothic Book" w:cstheme="minorHAnsi"/>
                <w:color w:val="000000" w:themeColor="text1"/>
                <w:sz w:val="24"/>
                <w:szCs w:val="24"/>
              </w:rPr>
              <w:t xml:space="preserve"> of the students in the course going into the planned activity? Provide a rationale that the expectations of the students participating in this activity are realistic for their knowledge level.</w:t>
            </w:r>
          </w:p>
          <w:sdt>
            <w:sdtPr>
              <w:rPr>
                <w:rFonts w:ascii="Franklin Gothic Book" w:hAnsi="Franklin Gothic Book" w:cstheme="minorHAnsi"/>
                <w:color w:val="000000" w:themeColor="text1"/>
                <w:sz w:val="24"/>
                <w:szCs w:val="24"/>
              </w:rPr>
              <w:id w:val="164448632"/>
              <w:placeholder>
                <w:docPart w:val="931B137C098F4F8F9292DC1E2D77D197"/>
              </w:placeholder>
              <w:showingPlcHdr/>
            </w:sdtPr>
            <w:sdtEndPr/>
            <w:sdtContent>
              <w:p w14:paraId="4BF7EEC2"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Style w:val="PlaceholderText"/>
                    <w:rFonts w:ascii="Franklin Gothic Book" w:hAnsi="Franklin Gothic Book"/>
                    <w:color w:val="000000" w:themeColor="text1"/>
                    <w:sz w:val="24"/>
                    <w:szCs w:val="24"/>
                  </w:rPr>
                  <w:t>Click or tap here to enter text.</w:t>
                </w:r>
              </w:p>
            </w:sdtContent>
          </w:sdt>
          <w:p w14:paraId="7776DE63"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p>
        </w:tc>
      </w:tr>
      <w:tr w:rsidR="00DB1722" w:rsidRPr="00DB1722" w14:paraId="3FD2F467" w14:textId="77777777" w:rsidTr="00DB1722">
        <w:trPr>
          <w:gridAfter w:val="1"/>
          <w:wAfter w:w="10" w:type="dxa"/>
        </w:trPr>
        <w:tc>
          <w:tcPr>
            <w:tcW w:w="9340" w:type="dxa"/>
            <w:gridSpan w:val="2"/>
          </w:tcPr>
          <w:p w14:paraId="4476833B" w14:textId="77777777" w:rsidR="00D40109" w:rsidRDefault="00D40109" w:rsidP="00BC341E">
            <w:pPr>
              <w:tabs>
                <w:tab w:val="left" w:pos="1282"/>
              </w:tabs>
              <w:rPr>
                <w:rFonts w:ascii="Franklin Gothic Book" w:hAnsi="Franklin Gothic Book" w:cstheme="minorHAnsi"/>
                <w:color w:val="000000" w:themeColor="text1"/>
                <w:sz w:val="24"/>
                <w:szCs w:val="24"/>
              </w:rPr>
            </w:pPr>
            <w:r w:rsidRPr="00DB1722">
              <w:rPr>
                <w:rFonts w:ascii="Franklin Gothic Book" w:hAnsi="Franklin Gothic Book" w:cstheme="minorHAnsi"/>
                <w:color w:val="000000" w:themeColor="text1"/>
                <w:sz w:val="24"/>
                <w:szCs w:val="24"/>
              </w:rPr>
              <w:t xml:space="preserve">For any live animal-handling what is the expected relevant </w:t>
            </w:r>
            <w:r w:rsidRPr="00DB1722">
              <w:rPr>
                <w:rFonts w:ascii="Franklin Gothic Book" w:hAnsi="Franklin Gothic Book" w:cstheme="minorHAnsi"/>
                <w:b/>
                <w:color w:val="000000" w:themeColor="text1"/>
                <w:sz w:val="24"/>
                <w:szCs w:val="24"/>
              </w:rPr>
              <w:t>training level</w:t>
            </w:r>
            <w:r w:rsidRPr="00DB1722">
              <w:rPr>
                <w:rFonts w:ascii="Franklin Gothic Book" w:hAnsi="Franklin Gothic Book" w:cstheme="minorHAnsi"/>
                <w:color w:val="000000" w:themeColor="text1"/>
                <w:sz w:val="24"/>
                <w:szCs w:val="24"/>
              </w:rPr>
              <w:t xml:space="preserve"> of the students going into the planned activity? Provide a rationale that the expectations of the students participating in this activity are realistic for their skill level.</w:t>
            </w:r>
          </w:p>
          <w:sdt>
            <w:sdtPr>
              <w:rPr>
                <w:rFonts w:ascii="Franklin Gothic Book" w:hAnsi="Franklin Gothic Book" w:cstheme="minorHAnsi"/>
                <w:color w:val="000000" w:themeColor="text1"/>
                <w:sz w:val="24"/>
                <w:szCs w:val="24"/>
              </w:rPr>
              <w:id w:val="1303038279"/>
              <w:placeholder>
                <w:docPart w:val="6C2087626BC2437887DAA36F5FA33370"/>
              </w:placeholder>
              <w:showingPlcHdr/>
            </w:sdtPr>
            <w:sdtContent>
              <w:p w14:paraId="02739D87" w14:textId="77777777" w:rsidR="00DB1722" w:rsidRDefault="00DB1722" w:rsidP="00DB1722">
                <w:pPr>
                  <w:tabs>
                    <w:tab w:val="left" w:pos="1282"/>
                  </w:tabs>
                  <w:rPr>
                    <w:rFonts w:ascii="Franklin Gothic Book" w:hAnsi="Franklin Gothic Book" w:cstheme="minorHAnsi"/>
                    <w:color w:val="000000" w:themeColor="text1"/>
                    <w:sz w:val="24"/>
                    <w:szCs w:val="24"/>
                  </w:rPr>
                </w:pPr>
                <w:r w:rsidRPr="00DB1722">
                  <w:rPr>
                    <w:rStyle w:val="PlaceholderText"/>
                    <w:rFonts w:ascii="Franklin Gothic Book" w:hAnsi="Franklin Gothic Book"/>
                    <w:color w:val="000000" w:themeColor="text1"/>
                    <w:sz w:val="24"/>
                    <w:szCs w:val="24"/>
                  </w:rPr>
                  <w:t>Click or tap here to enter text.</w:t>
                </w:r>
              </w:p>
            </w:sdtContent>
          </w:sdt>
          <w:p w14:paraId="1AA82653" w14:textId="35C333A2" w:rsidR="00D40109" w:rsidRPr="00DB1722" w:rsidRDefault="00D40109" w:rsidP="00BC341E">
            <w:pPr>
              <w:tabs>
                <w:tab w:val="left" w:pos="1282"/>
              </w:tabs>
              <w:rPr>
                <w:rFonts w:ascii="Franklin Gothic Book" w:hAnsi="Franklin Gothic Book" w:cstheme="minorHAnsi"/>
                <w:color w:val="000000" w:themeColor="text1"/>
                <w:sz w:val="24"/>
                <w:szCs w:val="24"/>
              </w:rPr>
            </w:pPr>
          </w:p>
        </w:tc>
      </w:tr>
      <w:tr w:rsidR="00DB1722" w:rsidRPr="00DB1722" w14:paraId="0FCC5340" w14:textId="77777777" w:rsidTr="00DB1722">
        <w:trPr>
          <w:gridAfter w:val="1"/>
          <w:wAfter w:w="10" w:type="dxa"/>
        </w:trPr>
        <w:tc>
          <w:tcPr>
            <w:tcW w:w="9340" w:type="dxa"/>
            <w:gridSpan w:val="2"/>
          </w:tcPr>
          <w:p w14:paraId="1AF6DA61"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Fonts w:ascii="Franklin Gothic Book" w:hAnsi="Franklin Gothic Book" w:cstheme="minorHAnsi"/>
                <w:color w:val="000000" w:themeColor="text1"/>
                <w:sz w:val="24"/>
                <w:szCs w:val="24"/>
              </w:rPr>
              <w:t xml:space="preserve">Is the course required for the Program? </w:t>
            </w:r>
            <w:sdt>
              <w:sdtPr>
                <w:rPr>
                  <w:rFonts w:ascii="Franklin Gothic Book" w:hAnsi="Franklin Gothic Book" w:cstheme="minorHAnsi"/>
                  <w:color w:val="000000" w:themeColor="text1"/>
                  <w:sz w:val="24"/>
                  <w:szCs w:val="24"/>
                </w:rPr>
                <w:id w:val="538238666"/>
                <w14:checkbox>
                  <w14:checked w14:val="0"/>
                  <w14:checkedState w14:val="2612" w14:font="MS Gothic"/>
                  <w14:uncheckedState w14:val="2610" w14:font="MS Gothic"/>
                </w14:checkbox>
              </w:sdtPr>
              <w:sdtEndPr/>
              <w:sdtContent>
                <w:r w:rsidRPr="00DB1722">
                  <w:rPr>
                    <w:rFonts w:ascii="Segoe UI Symbol" w:eastAsia="MS Gothic" w:hAnsi="Segoe UI Symbol" w:cs="Segoe UI Symbol"/>
                    <w:color w:val="000000" w:themeColor="text1"/>
                    <w:sz w:val="24"/>
                    <w:szCs w:val="24"/>
                  </w:rPr>
                  <w:t>☐</w:t>
                </w:r>
              </w:sdtContent>
            </w:sdt>
            <w:r w:rsidRPr="00DB1722">
              <w:rPr>
                <w:rFonts w:ascii="Franklin Gothic Book" w:hAnsi="Franklin Gothic Book" w:cstheme="minorHAnsi"/>
                <w:color w:val="000000" w:themeColor="text1"/>
                <w:sz w:val="24"/>
                <w:szCs w:val="24"/>
              </w:rPr>
              <w:t xml:space="preserve"> NO            </w:t>
            </w:r>
            <w:sdt>
              <w:sdtPr>
                <w:rPr>
                  <w:rFonts w:ascii="Franklin Gothic Book" w:hAnsi="Franklin Gothic Book" w:cstheme="minorHAnsi"/>
                  <w:color w:val="000000" w:themeColor="text1"/>
                  <w:sz w:val="24"/>
                  <w:szCs w:val="24"/>
                </w:rPr>
                <w:id w:val="1270584674"/>
                <w14:checkbox>
                  <w14:checked w14:val="0"/>
                  <w14:checkedState w14:val="2612" w14:font="MS Gothic"/>
                  <w14:uncheckedState w14:val="2610" w14:font="MS Gothic"/>
                </w14:checkbox>
              </w:sdtPr>
              <w:sdtEndPr/>
              <w:sdtContent>
                <w:r w:rsidRPr="00DB1722">
                  <w:rPr>
                    <w:rFonts w:ascii="Segoe UI Symbol" w:eastAsia="MS Gothic" w:hAnsi="Segoe UI Symbol" w:cs="Segoe UI Symbol"/>
                    <w:color w:val="000000" w:themeColor="text1"/>
                    <w:sz w:val="24"/>
                    <w:szCs w:val="24"/>
                  </w:rPr>
                  <w:t>☐</w:t>
                </w:r>
              </w:sdtContent>
            </w:sdt>
            <w:r w:rsidRPr="00DB1722">
              <w:rPr>
                <w:rFonts w:ascii="Franklin Gothic Book" w:hAnsi="Franklin Gothic Book" w:cstheme="minorHAnsi"/>
                <w:color w:val="000000" w:themeColor="text1"/>
                <w:sz w:val="24"/>
                <w:szCs w:val="24"/>
              </w:rPr>
              <w:t xml:space="preserve"> YES (NAME): </w:t>
            </w:r>
            <w:sdt>
              <w:sdtPr>
                <w:rPr>
                  <w:rFonts w:ascii="Franklin Gothic Book" w:hAnsi="Franklin Gothic Book" w:cstheme="minorHAnsi"/>
                  <w:color w:val="000000" w:themeColor="text1"/>
                  <w:sz w:val="24"/>
                  <w:szCs w:val="24"/>
                </w:rPr>
                <w:id w:val="672068918"/>
                <w:placeholder>
                  <w:docPart w:val="EBB95943A3064413BB7A524E77B8AB29"/>
                </w:placeholder>
                <w:showingPlcHdr/>
              </w:sdtPr>
              <w:sdtEndPr/>
              <w:sdtContent>
                <w:r w:rsidRPr="00DB1722">
                  <w:rPr>
                    <w:rStyle w:val="PlaceholderText"/>
                    <w:rFonts w:ascii="Franklin Gothic Book" w:hAnsi="Franklin Gothic Book"/>
                    <w:color w:val="000000" w:themeColor="text1"/>
                    <w:sz w:val="24"/>
                    <w:szCs w:val="24"/>
                  </w:rPr>
                  <w:t>Click or tap here to enter text.</w:t>
                </w:r>
              </w:sdtContent>
            </w:sdt>
          </w:p>
          <w:p w14:paraId="0B246F3E"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p>
        </w:tc>
      </w:tr>
      <w:tr w:rsidR="00DB1722" w:rsidRPr="00DB1722" w14:paraId="169249AA" w14:textId="77777777" w:rsidTr="00DB1722">
        <w:trPr>
          <w:gridAfter w:val="1"/>
          <w:wAfter w:w="10" w:type="dxa"/>
        </w:trPr>
        <w:tc>
          <w:tcPr>
            <w:tcW w:w="9340" w:type="dxa"/>
            <w:gridSpan w:val="2"/>
          </w:tcPr>
          <w:p w14:paraId="2CA27ACB"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Fonts w:ascii="Franklin Gothic Book" w:hAnsi="Franklin Gothic Book" w:cstheme="minorHAnsi"/>
                <w:color w:val="000000" w:themeColor="text1"/>
                <w:sz w:val="24"/>
                <w:szCs w:val="24"/>
              </w:rPr>
              <w:lastRenderedPageBreak/>
              <w:t xml:space="preserve">Clearly articulate the pedagogical benefit of involving animals in this course and at this stage in the Program. </w:t>
            </w:r>
          </w:p>
          <w:sdt>
            <w:sdtPr>
              <w:rPr>
                <w:rFonts w:ascii="Franklin Gothic Book" w:hAnsi="Franklin Gothic Book" w:cstheme="minorHAnsi"/>
                <w:color w:val="000000" w:themeColor="text1"/>
                <w:sz w:val="24"/>
                <w:szCs w:val="24"/>
              </w:rPr>
              <w:id w:val="-1988318046"/>
              <w:placeholder>
                <w:docPart w:val="931B137C098F4F8F9292DC1E2D77D197"/>
              </w:placeholder>
              <w:showingPlcHdr/>
            </w:sdtPr>
            <w:sdtEndPr/>
            <w:sdtContent>
              <w:p w14:paraId="6A6436AE" w14:textId="0E87DFB5"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Style w:val="PlaceholderText"/>
                    <w:rFonts w:ascii="Franklin Gothic Book" w:hAnsi="Franklin Gothic Book"/>
                    <w:color w:val="000000" w:themeColor="text1"/>
                    <w:sz w:val="24"/>
                    <w:szCs w:val="24"/>
                  </w:rPr>
                  <w:t>Click or tap here to enter text.</w:t>
                </w:r>
              </w:p>
            </w:sdtContent>
          </w:sdt>
          <w:p w14:paraId="130088F1"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p>
        </w:tc>
      </w:tr>
      <w:tr w:rsidR="00DB1722" w:rsidRPr="00DB1722" w14:paraId="1F11EC39" w14:textId="77777777" w:rsidTr="00DB1722">
        <w:trPr>
          <w:gridAfter w:val="1"/>
          <w:wAfter w:w="10" w:type="dxa"/>
        </w:trPr>
        <w:tc>
          <w:tcPr>
            <w:tcW w:w="9340" w:type="dxa"/>
            <w:gridSpan w:val="2"/>
          </w:tcPr>
          <w:p w14:paraId="0520B682"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Fonts w:ascii="Franklin Gothic Book" w:hAnsi="Franklin Gothic Book" w:cstheme="minorHAnsi"/>
                <w:color w:val="000000" w:themeColor="text1"/>
                <w:sz w:val="24"/>
                <w:szCs w:val="24"/>
              </w:rPr>
              <w:t>Clearly articulate a rationale for the essential need of live animals over the use of absolute and relative replacement alternatives. Demonstrate that reasonable efforts to identify replacement alternatives have been made/considered.</w:t>
            </w:r>
          </w:p>
          <w:sdt>
            <w:sdtPr>
              <w:rPr>
                <w:rFonts w:ascii="Franklin Gothic Book" w:hAnsi="Franklin Gothic Book" w:cstheme="minorHAnsi"/>
                <w:color w:val="000000" w:themeColor="text1"/>
                <w:sz w:val="24"/>
                <w:szCs w:val="24"/>
              </w:rPr>
              <w:id w:val="-904143484"/>
              <w:placeholder>
                <w:docPart w:val="931B137C098F4F8F9292DC1E2D77D197"/>
              </w:placeholder>
              <w:showingPlcHdr/>
            </w:sdtPr>
            <w:sdtEndPr/>
            <w:sdtContent>
              <w:p w14:paraId="34885DC1" w14:textId="22F79124"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Style w:val="PlaceholderText"/>
                    <w:rFonts w:ascii="Franklin Gothic Book" w:hAnsi="Franklin Gothic Book"/>
                    <w:color w:val="000000" w:themeColor="text1"/>
                    <w:sz w:val="24"/>
                    <w:szCs w:val="24"/>
                  </w:rPr>
                  <w:t>Click or tap here to enter text.</w:t>
                </w:r>
              </w:p>
            </w:sdtContent>
          </w:sdt>
          <w:p w14:paraId="770BE9B6"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p>
        </w:tc>
      </w:tr>
      <w:tr w:rsidR="00DB1722" w:rsidRPr="00DB1722" w14:paraId="4D1FB0D1" w14:textId="77777777" w:rsidTr="00DB1722">
        <w:trPr>
          <w:gridAfter w:val="1"/>
          <w:wAfter w:w="10" w:type="dxa"/>
        </w:trPr>
        <w:tc>
          <w:tcPr>
            <w:tcW w:w="9340" w:type="dxa"/>
            <w:gridSpan w:val="2"/>
            <w:shd w:val="clear" w:color="auto" w:fill="D9E2F3" w:themeFill="accent1" w:themeFillTint="33"/>
          </w:tcPr>
          <w:p w14:paraId="0D9FF8FD" w14:textId="77777777" w:rsidR="00D40109" w:rsidRPr="00DB1722" w:rsidRDefault="00D40109" w:rsidP="00BC341E">
            <w:pPr>
              <w:tabs>
                <w:tab w:val="left" w:pos="1282"/>
              </w:tabs>
              <w:rPr>
                <w:rFonts w:ascii="Franklin Gothic Book" w:hAnsi="Franklin Gothic Book" w:cstheme="minorHAnsi"/>
                <w:b/>
                <w:color w:val="000000" w:themeColor="text1"/>
                <w:sz w:val="24"/>
                <w:szCs w:val="24"/>
              </w:rPr>
            </w:pPr>
            <w:r w:rsidRPr="00DB1722">
              <w:rPr>
                <w:rFonts w:ascii="Franklin Gothic Book" w:hAnsi="Franklin Gothic Book" w:cstheme="minorHAnsi"/>
                <w:b/>
                <w:color w:val="000000" w:themeColor="text1"/>
                <w:sz w:val="24"/>
                <w:szCs w:val="24"/>
              </w:rPr>
              <w:t>LEARNING ASSESSMENT METHODS</w:t>
            </w:r>
          </w:p>
        </w:tc>
      </w:tr>
      <w:tr w:rsidR="00DB1722" w:rsidRPr="00DB1722" w14:paraId="43CF253C" w14:textId="77777777" w:rsidTr="00DB1722">
        <w:trPr>
          <w:gridAfter w:val="1"/>
          <w:wAfter w:w="10" w:type="dxa"/>
        </w:trPr>
        <w:tc>
          <w:tcPr>
            <w:tcW w:w="9340" w:type="dxa"/>
            <w:gridSpan w:val="2"/>
          </w:tcPr>
          <w:p w14:paraId="53CF1086"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Fonts w:ascii="Franklin Gothic Book" w:hAnsi="Franklin Gothic Book" w:cstheme="minorHAnsi"/>
                <w:color w:val="000000" w:themeColor="text1"/>
                <w:sz w:val="24"/>
                <w:szCs w:val="24"/>
              </w:rPr>
              <w:t>Describe what assessment method you will use to assess the relevant learning outcome(s). If live animals are to be used in the assessment, please indicate this.</w:t>
            </w:r>
          </w:p>
          <w:p w14:paraId="49B9D346" w14:textId="77777777" w:rsidR="00D40109" w:rsidRPr="00DB1722" w:rsidRDefault="007E3EBB" w:rsidP="00BC341E">
            <w:pPr>
              <w:tabs>
                <w:tab w:val="left" w:pos="1282"/>
              </w:tabs>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1574116833"/>
                <w:placeholder>
                  <w:docPart w:val="931B137C098F4F8F9292DC1E2D77D197"/>
                </w:placeholder>
                <w:showingPlcHdr/>
              </w:sdtPr>
              <w:sdtEndPr/>
              <w:sdtContent>
                <w:r w:rsidR="00D40109" w:rsidRPr="00DB1722">
                  <w:rPr>
                    <w:rStyle w:val="PlaceholderText"/>
                    <w:rFonts w:ascii="Franklin Gothic Book" w:hAnsi="Franklin Gothic Book"/>
                    <w:color w:val="000000" w:themeColor="text1"/>
                    <w:sz w:val="24"/>
                    <w:szCs w:val="24"/>
                  </w:rPr>
                  <w:t>Click or tap here to enter text.</w:t>
                </w:r>
              </w:sdtContent>
            </w:sdt>
          </w:p>
          <w:p w14:paraId="38D7A484"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Fonts w:ascii="Franklin Gothic Book" w:hAnsi="Franklin Gothic Book" w:cstheme="minorHAnsi"/>
                <w:color w:val="000000" w:themeColor="text1"/>
                <w:sz w:val="24"/>
                <w:szCs w:val="24"/>
              </w:rPr>
              <w:t xml:space="preserve"> </w:t>
            </w:r>
          </w:p>
        </w:tc>
      </w:tr>
      <w:tr w:rsidR="00DB1722" w:rsidRPr="00DB1722" w14:paraId="4929F9F4" w14:textId="77777777" w:rsidTr="00DB1722">
        <w:trPr>
          <w:gridAfter w:val="1"/>
          <w:wAfter w:w="10" w:type="dxa"/>
        </w:trPr>
        <w:tc>
          <w:tcPr>
            <w:tcW w:w="9340" w:type="dxa"/>
            <w:gridSpan w:val="2"/>
          </w:tcPr>
          <w:p w14:paraId="7CD43AFF" w14:textId="78670ADD"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Fonts w:ascii="Franklin Gothic Book" w:hAnsi="Franklin Gothic Book" w:cstheme="minorHAnsi"/>
                <w:color w:val="000000" w:themeColor="text1"/>
                <w:sz w:val="24"/>
                <w:szCs w:val="24"/>
              </w:rPr>
              <w:t xml:space="preserve">State the </w:t>
            </w:r>
            <w:r w:rsidR="00DB1722" w:rsidRPr="00DB1722">
              <w:rPr>
                <w:rFonts w:ascii="Franklin Gothic Book" w:hAnsi="Franklin Gothic Book" w:cstheme="minorHAnsi"/>
                <w:color w:val="000000" w:themeColor="text1"/>
                <w:sz w:val="24"/>
                <w:szCs w:val="24"/>
              </w:rPr>
              <w:t>animal:</w:t>
            </w:r>
            <w:r w:rsidRPr="00DB1722">
              <w:rPr>
                <w:rFonts w:ascii="Franklin Gothic Book" w:hAnsi="Franklin Gothic Book" w:cstheme="minorHAnsi"/>
                <w:color w:val="000000" w:themeColor="text1"/>
                <w:sz w:val="24"/>
                <w:szCs w:val="24"/>
              </w:rPr>
              <w:t xml:space="preserve"> student ratio that you will use in your proposed activity.</w:t>
            </w:r>
          </w:p>
          <w:sdt>
            <w:sdtPr>
              <w:rPr>
                <w:rFonts w:ascii="Franklin Gothic Book" w:hAnsi="Franklin Gothic Book" w:cstheme="minorHAnsi"/>
                <w:color w:val="000000" w:themeColor="text1"/>
                <w:sz w:val="24"/>
                <w:szCs w:val="24"/>
              </w:rPr>
              <w:id w:val="1854449723"/>
              <w:placeholder>
                <w:docPart w:val="931B137C098F4F8F9292DC1E2D77D197"/>
              </w:placeholder>
              <w:showingPlcHdr/>
            </w:sdtPr>
            <w:sdtEndPr/>
            <w:sdtContent>
              <w:p w14:paraId="74E83E6C"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Style w:val="PlaceholderText"/>
                    <w:rFonts w:ascii="Franklin Gothic Book" w:hAnsi="Franklin Gothic Book"/>
                    <w:color w:val="000000" w:themeColor="text1"/>
                    <w:sz w:val="24"/>
                    <w:szCs w:val="24"/>
                  </w:rPr>
                  <w:t>Click or tap here to enter text.</w:t>
                </w:r>
              </w:p>
            </w:sdtContent>
          </w:sdt>
          <w:p w14:paraId="0CAFA3C2"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p>
        </w:tc>
      </w:tr>
      <w:tr w:rsidR="00DB1722" w:rsidRPr="00DB1722" w14:paraId="2FC05724" w14:textId="77777777" w:rsidTr="00DB1722">
        <w:trPr>
          <w:gridAfter w:val="1"/>
          <w:wAfter w:w="10" w:type="dxa"/>
        </w:trPr>
        <w:tc>
          <w:tcPr>
            <w:tcW w:w="9340" w:type="dxa"/>
            <w:gridSpan w:val="2"/>
          </w:tcPr>
          <w:p w14:paraId="6A66F37C" w14:textId="66243B91"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Fonts w:ascii="Franklin Gothic Book" w:hAnsi="Franklin Gothic Book" w:cstheme="minorHAnsi"/>
                <w:color w:val="000000" w:themeColor="text1"/>
                <w:sz w:val="24"/>
                <w:szCs w:val="24"/>
              </w:rPr>
              <w:t xml:space="preserve">State the </w:t>
            </w:r>
            <w:r w:rsidR="00DB1722" w:rsidRPr="00DB1722">
              <w:rPr>
                <w:rFonts w:ascii="Franklin Gothic Book" w:hAnsi="Franklin Gothic Book" w:cstheme="minorHAnsi"/>
                <w:color w:val="000000" w:themeColor="text1"/>
                <w:sz w:val="24"/>
                <w:szCs w:val="24"/>
              </w:rPr>
              <w:t>Instructor:</w:t>
            </w:r>
            <w:r w:rsidRPr="00DB1722">
              <w:rPr>
                <w:rFonts w:ascii="Franklin Gothic Book" w:hAnsi="Franklin Gothic Book" w:cstheme="minorHAnsi"/>
                <w:color w:val="000000" w:themeColor="text1"/>
                <w:sz w:val="24"/>
                <w:szCs w:val="24"/>
              </w:rPr>
              <w:t xml:space="preserve"> student ratio that you will maintain in your proposed activity.</w:t>
            </w:r>
          </w:p>
          <w:sdt>
            <w:sdtPr>
              <w:rPr>
                <w:rFonts w:ascii="Franklin Gothic Book" w:hAnsi="Franklin Gothic Book" w:cstheme="minorHAnsi"/>
                <w:color w:val="000000" w:themeColor="text1"/>
                <w:sz w:val="24"/>
                <w:szCs w:val="24"/>
              </w:rPr>
              <w:id w:val="917830527"/>
              <w:placeholder>
                <w:docPart w:val="931B137C098F4F8F9292DC1E2D77D197"/>
              </w:placeholder>
              <w:showingPlcHdr/>
            </w:sdtPr>
            <w:sdtEndPr/>
            <w:sdtContent>
              <w:p w14:paraId="0A97C0D4"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Style w:val="PlaceholderText"/>
                    <w:rFonts w:ascii="Franklin Gothic Book" w:hAnsi="Franklin Gothic Book"/>
                    <w:color w:val="000000" w:themeColor="text1"/>
                    <w:sz w:val="24"/>
                    <w:szCs w:val="24"/>
                  </w:rPr>
                  <w:t>Click or tap here to enter text.</w:t>
                </w:r>
              </w:p>
            </w:sdtContent>
          </w:sdt>
          <w:p w14:paraId="7ACD4440"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p>
        </w:tc>
      </w:tr>
      <w:tr w:rsidR="00DB1722" w:rsidRPr="00DB1722" w14:paraId="0DFBD5C5" w14:textId="77777777" w:rsidTr="00DB1722">
        <w:trPr>
          <w:gridAfter w:val="1"/>
          <w:wAfter w:w="10" w:type="dxa"/>
        </w:trPr>
        <w:tc>
          <w:tcPr>
            <w:tcW w:w="9340" w:type="dxa"/>
            <w:gridSpan w:val="2"/>
            <w:shd w:val="clear" w:color="auto" w:fill="D9E2F3" w:themeFill="accent1" w:themeFillTint="33"/>
          </w:tcPr>
          <w:p w14:paraId="00DBDEB7" w14:textId="77777777" w:rsidR="00D40109" w:rsidRPr="00DB1722" w:rsidRDefault="00D40109" w:rsidP="00BC341E">
            <w:pPr>
              <w:tabs>
                <w:tab w:val="left" w:pos="1282"/>
              </w:tabs>
              <w:rPr>
                <w:rFonts w:ascii="Franklin Gothic Book" w:hAnsi="Franklin Gothic Book" w:cstheme="minorHAnsi"/>
                <w:b/>
                <w:color w:val="000000" w:themeColor="text1"/>
                <w:sz w:val="24"/>
                <w:szCs w:val="24"/>
              </w:rPr>
            </w:pPr>
            <w:r w:rsidRPr="00DB1722">
              <w:rPr>
                <w:rFonts w:ascii="Franklin Gothic Book" w:hAnsi="Franklin Gothic Book" w:cstheme="minorHAnsi"/>
                <w:b/>
                <w:color w:val="000000" w:themeColor="text1"/>
                <w:sz w:val="24"/>
                <w:szCs w:val="24"/>
              </w:rPr>
              <w:t>LEARNING ACTIVITIES [Collected separately on the required completed Animal Use Protocol Form]</w:t>
            </w:r>
          </w:p>
        </w:tc>
      </w:tr>
      <w:tr w:rsidR="00DB1722" w:rsidRPr="00DB1722" w14:paraId="1ECAF85F" w14:textId="77777777" w:rsidTr="00DB1722">
        <w:tc>
          <w:tcPr>
            <w:tcW w:w="9350" w:type="dxa"/>
            <w:gridSpan w:val="3"/>
            <w:shd w:val="clear" w:color="auto" w:fill="D9E2F3" w:themeFill="accent1" w:themeFillTint="33"/>
          </w:tcPr>
          <w:p w14:paraId="2D4DD852"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Fonts w:ascii="Franklin Gothic Book" w:hAnsi="Franklin Gothic Book" w:cstheme="minorHAnsi"/>
                <w:color w:val="000000" w:themeColor="text1"/>
                <w:sz w:val="24"/>
                <w:szCs w:val="24"/>
              </w:rPr>
              <w:t>As the course Instructor:</w:t>
            </w:r>
          </w:p>
          <w:p w14:paraId="1E707FCB"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Fonts w:ascii="Franklin Gothic Book" w:hAnsi="Franklin Gothic Book" w:cstheme="minorHAnsi"/>
                <w:color w:val="000000" w:themeColor="text1"/>
                <w:sz w:val="24"/>
                <w:szCs w:val="24"/>
              </w:rPr>
              <w:t>I acknowledge that:</w:t>
            </w:r>
          </w:p>
          <w:p w14:paraId="5CE36134" w14:textId="77777777" w:rsidR="00D40109" w:rsidRPr="00DB1722" w:rsidRDefault="00D40109" w:rsidP="00BC341E">
            <w:pPr>
              <w:pStyle w:val="ListParagraph"/>
              <w:widowControl/>
              <w:numPr>
                <w:ilvl w:val="0"/>
                <w:numId w:val="9"/>
              </w:numPr>
              <w:tabs>
                <w:tab w:val="left" w:pos="1282"/>
              </w:tabs>
              <w:autoSpaceDE/>
              <w:autoSpaceDN/>
              <w:jc w:val="both"/>
              <w:rPr>
                <w:rFonts w:ascii="Franklin Gothic Book" w:hAnsi="Franklin Gothic Book" w:cstheme="minorHAnsi"/>
                <w:color w:val="000000" w:themeColor="text1"/>
                <w:sz w:val="24"/>
                <w:szCs w:val="24"/>
              </w:rPr>
            </w:pPr>
            <w:r w:rsidRPr="00DB1722">
              <w:rPr>
                <w:rFonts w:ascii="Franklin Gothic Book" w:hAnsi="Franklin Gothic Book" w:cstheme="minorHAnsi"/>
                <w:color w:val="000000" w:themeColor="text1"/>
                <w:sz w:val="24"/>
                <w:szCs w:val="24"/>
              </w:rPr>
              <w:t>for evidence of pedagogical merit, there should exist CONSTRUCTIVE CURRICULUAR ALIGNMENT among the three elements: learning outcome/assessment/activity. Specifically, there should be clear and logical alignment between the learning outcome and its assessment, and both should align with the learning activity.</w:t>
            </w:r>
          </w:p>
          <w:p w14:paraId="1A14F0E8" w14:textId="77777777" w:rsidR="00D40109" w:rsidRPr="00DB1722" w:rsidRDefault="00D40109" w:rsidP="00BC341E">
            <w:pPr>
              <w:pStyle w:val="ListParagraph"/>
              <w:widowControl/>
              <w:numPr>
                <w:ilvl w:val="0"/>
                <w:numId w:val="9"/>
              </w:numPr>
              <w:tabs>
                <w:tab w:val="left" w:pos="1282"/>
              </w:tabs>
              <w:autoSpaceDE/>
              <w:autoSpaceDN/>
              <w:jc w:val="both"/>
              <w:rPr>
                <w:rFonts w:ascii="Franklin Gothic Book" w:hAnsi="Franklin Gothic Book" w:cstheme="minorHAnsi"/>
                <w:color w:val="000000" w:themeColor="text1"/>
                <w:sz w:val="24"/>
                <w:szCs w:val="24"/>
              </w:rPr>
            </w:pPr>
            <w:r w:rsidRPr="00DB1722">
              <w:rPr>
                <w:rFonts w:ascii="Franklin Gothic Book" w:hAnsi="Franklin Gothic Book" w:cstheme="minorHAnsi"/>
                <w:color w:val="000000" w:themeColor="text1"/>
                <w:sz w:val="24"/>
                <w:szCs w:val="24"/>
              </w:rPr>
              <w:t>information on the learning outcome(s) and assessment is collected in this Teaching Appendix.</w:t>
            </w:r>
          </w:p>
          <w:p w14:paraId="306AAA61" w14:textId="77777777" w:rsidR="00D40109" w:rsidRPr="00DB1722" w:rsidRDefault="00D40109" w:rsidP="00BC341E">
            <w:pPr>
              <w:pStyle w:val="ListParagraph"/>
              <w:widowControl/>
              <w:numPr>
                <w:ilvl w:val="0"/>
                <w:numId w:val="9"/>
              </w:numPr>
              <w:tabs>
                <w:tab w:val="left" w:pos="1282"/>
              </w:tabs>
              <w:autoSpaceDE/>
              <w:autoSpaceDN/>
              <w:jc w:val="both"/>
              <w:rPr>
                <w:rFonts w:ascii="Franklin Gothic Book" w:hAnsi="Franklin Gothic Book" w:cstheme="minorHAnsi"/>
                <w:color w:val="000000" w:themeColor="text1"/>
                <w:sz w:val="24"/>
                <w:szCs w:val="24"/>
              </w:rPr>
            </w:pPr>
            <w:r w:rsidRPr="00DB1722">
              <w:rPr>
                <w:rFonts w:ascii="Franklin Gothic Book" w:hAnsi="Franklin Gothic Book" w:cstheme="minorHAnsi"/>
                <w:color w:val="000000" w:themeColor="text1"/>
                <w:sz w:val="24"/>
                <w:szCs w:val="24"/>
              </w:rPr>
              <w:t>Information in the learning activity is collected on the Animal Use Protocol Form.</w:t>
            </w:r>
          </w:p>
          <w:p w14:paraId="07172AA0" w14:textId="12E2AB83"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Fonts w:ascii="Franklin Gothic Book" w:hAnsi="Franklin Gothic Book" w:cstheme="minorHAnsi"/>
                <w:color w:val="000000" w:themeColor="text1"/>
                <w:sz w:val="24"/>
                <w:szCs w:val="24"/>
              </w:rPr>
              <w:t xml:space="preserve">I attest that the information provided accurately reflects my course curriculum and is supported by my </w:t>
            </w:r>
            <w:r w:rsidR="00DB1722" w:rsidRPr="00DB1722">
              <w:rPr>
                <w:rFonts w:ascii="Franklin Gothic Book" w:hAnsi="Franklin Gothic Book" w:cstheme="minorHAnsi"/>
                <w:color w:val="000000" w:themeColor="text1"/>
                <w:sz w:val="24"/>
                <w:szCs w:val="24"/>
              </w:rPr>
              <w:t>department</w:t>
            </w:r>
            <w:r w:rsidRPr="00DB1722">
              <w:rPr>
                <w:rFonts w:ascii="Franklin Gothic Book" w:hAnsi="Franklin Gothic Book" w:cstheme="minorHAnsi"/>
                <w:color w:val="000000" w:themeColor="text1"/>
                <w:sz w:val="24"/>
                <w:szCs w:val="24"/>
              </w:rPr>
              <w:t>.</w:t>
            </w:r>
          </w:p>
        </w:tc>
      </w:tr>
      <w:tr w:rsidR="00DB1722" w:rsidRPr="00DB1722" w14:paraId="4F265D6A" w14:textId="77777777" w:rsidTr="00DB1722">
        <w:tc>
          <w:tcPr>
            <w:tcW w:w="4808" w:type="dxa"/>
          </w:tcPr>
          <w:p w14:paraId="6BA7097C"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Fonts w:ascii="Franklin Gothic Book" w:hAnsi="Franklin Gothic Book" w:cstheme="minorHAnsi"/>
                <w:color w:val="000000" w:themeColor="text1"/>
                <w:sz w:val="24"/>
                <w:szCs w:val="24"/>
              </w:rPr>
              <w:t xml:space="preserve">Instructor signature: </w:t>
            </w:r>
          </w:p>
          <w:p w14:paraId="0223C400" w14:textId="77777777" w:rsidR="00D40109" w:rsidRDefault="00D40109" w:rsidP="00BC341E">
            <w:pPr>
              <w:tabs>
                <w:tab w:val="left" w:pos="1282"/>
              </w:tabs>
              <w:rPr>
                <w:rFonts w:ascii="Franklin Gothic Book" w:hAnsi="Franklin Gothic Book" w:cstheme="minorHAnsi"/>
                <w:color w:val="000000" w:themeColor="text1"/>
                <w:sz w:val="24"/>
                <w:szCs w:val="24"/>
              </w:rPr>
            </w:pPr>
          </w:p>
          <w:p w14:paraId="4A28F4C4" w14:textId="77777777" w:rsidR="00DB1722" w:rsidRPr="00DB1722" w:rsidRDefault="00DB1722" w:rsidP="00BC341E">
            <w:pPr>
              <w:tabs>
                <w:tab w:val="left" w:pos="1282"/>
              </w:tabs>
              <w:rPr>
                <w:rFonts w:ascii="Franklin Gothic Book" w:hAnsi="Franklin Gothic Book" w:cstheme="minorHAnsi"/>
                <w:color w:val="000000" w:themeColor="text1"/>
                <w:sz w:val="24"/>
                <w:szCs w:val="24"/>
              </w:rPr>
            </w:pPr>
          </w:p>
          <w:p w14:paraId="3122E17C"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p>
        </w:tc>
        <w:tc>
          <w:tcPr>
            <w:tcW w:w="4542" w:type="dxa"/>
            <w:gridSpan w:val="2"/>
          </w:tcPr>
          <w:p w14:paraId="22310F58" w14:textId="77777777" w:rsidR="00D40109" w:rsidRPr="00DB1722" w:rsidRDefault="00D40109" w:rsidP="00BC341E">
            <w:pPr>
              <w:tabs>
                <w:tab w:val="left" w:pos="1282"/>
              </w:tabs>
              <w:rPr>
                <w:rFonts w:ascii="Franklin Gothic Book" w:hAnsi="Franklin Gothic Book" w:cstheme="minorHAnsi"/>
                <w:color w:val="000000" w:themeColor="text1"/>
                <w:sz w:val="24"/>
                <w:szCs w:val="24"/>
              </w:rPr>
            </w:pPr>
            <w:r w:rsidRPr="00DB1722">
              <w:rPr>
                <w:rFonts w:ascii="Franklin Gothic Book" w:hAnsi="Franklin Gothic Book" w:cstheme="minorHAnsi"/>
                <w:color w:val="000000" w:themeColor="text1"/>
                <w:sz w:val="24"/>
                <w:szCs w:val="24"/>
              </w:rPr>
              <w:t xml:space="preserve">Date: </w:t>
            </w:r>
            <w:sdt>
              <w:sdtPr>
                <w:rPr>
                  <w:rFonts w:ascii="Franklin Gothic Book" w:hAnsi="Franklin Gothic Book" w:cstheme="minorHAnsi"/>
                  <w:color w:val="000000" w:themeColor="text1"/>
                  <w:sz w:val="24"/>
                  <w:szCs w:val="24"/>
                </w:rPr>
                <w:id w:val="-1929883014"/>
                <w:placeholder>
                  <w:docPart w:val="1D3A10F77B774C63A83F66B9F1191791"/>
                </w:placeholder>
                <w:showingPlcHdr/>
                <w:date>
                  <w:dateFormat w:val="yyyy-MM-dd"/>
                  <w:lid w:val="en-CA"/>
                  <w:storeMappedDataAs w:val="dateTime"/>
                  <w:calendar w:val="gregorian"/>
                </w:date>
              </w:sdtPr>
              <w:sdtEndPr/>
              <w:sdtContent>
                <w:r w:rsidRPr="00DB1722">
                  <w:rPr>
                    <w:rStyle w:val="PlaceholderText"/>
                    <w:rFonts w:ascii="Franklin Gothic Book" w:hAnsi="Franklin Gothic Book"/>
                    <w:color w:val="000000" w:themeColor="text1"/>
                    <w:sz w:val="24"/>
                    <w:szCs w:val="24"/>
                  </w:rPr>
                  <w:t>Click or tap to enter a date.</w:t>
                </w:r>
              </w:sdtContent>
            </w:sdt>
          </w:p>
        </w:tc>
      </w:tr>
    </w:tbl>
    <w:p w14:paraId="4B16FD16" w14:textId="77777777" w:rsidR="00D40109" w:rsidRPr="00BC341E" w:rsidRDefault="00D40109" w:rsidP="00BC341E">
      <w:pPr>
        <w:jc w:val="both"/>
        <w:rPr>
          <w:rFonts w:ascii="Franklin Gothic Book" w:hAnsi="Franklin Gothic Book"/>
          <w:sz w:val="24"/>
          <w:szCs w:val="24"/>
        </w:rPr>
      </w:pPr>
    </w:p>
    <w:p w14:paraId="5D845892" w14:textId="69A223E4" w:rsidR="00DB1722" w:rsidRPr="00DB1722" w:rsidRDefault="00D40109" w:rsidP="00DB1722">
      <w:pPr>
        <w:jc w:val="both"/>
        <w:rPr>
          <w:rFonts w:ascii="Franklin Gothic Book" w:hAnsi="Franklin Gothic Book"/>
          <w:sz w:val="20"/>
          <w:szCs w:val="20"/>
        </w:rPr>
      </w:pPr>
      <w:r w:rsidRPr="00DB1722">
        <w:rPr>
          <w:rFonts w:ascii="Franklin Gothic Book" w:hAnsi="Franklin Gothic Book"/>
          <w:sz w:val="20"/>
          <w:szCs w:val="20"/>
        </w:rPr>
        <w:t>This completed Teaching Appendix Form and its associated Teaching Protocol AUPF will be provided to the reviewer for their pedagogical merit review. Reviewers use the Pedagogical Merit Review Comment Form to complete their review. The SMU ACC reviews only those Teaching Protocols which have been found to have pedagogical merit.</w:t>
      </w:r>
      <w:r w:rsidR="00DB1722" w:rsidRPr="00DB1722">
        <w:rPr>
          <w:rFonts w:ascii="Franklin Gothic Book" w:hAnsi="Franklin Gothic Book"/>
          <w:sz w:val="20"/>
          <w:szCs w:val="20"/>
        </w:rPr>
        <w:t xml:space="preserve"> </w:t>
      </w:r>
      <w:r w:rsidR="00DB1722" w:rsidRPr="00DB1722">
        <w:rPr>
          <w:rFonts w:ascii="Franklin Gothic Book" w:hAnsi="Franklin Gothic Book"/>
          <w:sz w:val="20"/>
          <w:szCs w:val="20"/>
        </w:rPr>
        <w:t xml:space="preserve">This completed Teaching Appendix Form is submitted to the ACC Coordinator using </w:t>
      </w:r>
      <w:hyperlink r:id="rId12" w:history="1">
        <w:r w:rsidR="00DB1722" w:rsidRPr="00DB1722">
          <w:rPr>
            <w:rStyle w:val="Hyperlink"/>
            <w:rFonts w:ascii="Franklin Gothic Book" w:hAnsi="Franklin Gothic Book"/>
            <w:sz w:val="20"/>
            <w:szCs w:val="20"/>
          </w:rPr>
          <w:t>animal.care@smu.ca</w:t>
        </w:r>
      </w:hyperlink>
      <w:r w:rsidR="00DB1722" w:rsidRPr="00DB1722">
        <w:rPr>
          <w:rFonts w:ascii="Franklin Gothic Book" w:hAnsi="Franklin Gothic Book"/>
          <w:sz w:val="20"/>
          <w:szCs w:val="20"/>
        </w:rPr>
        <w:t xml:space="preserve"> </w:t>
      </w:r>
    </w:p>
    <w:p w14:paraId="4BF802D8" w14:textId="3946BBDF" w:rsidR="00D40109" w:rsidRPr="00DB1722" w:rsidRDefault="00D40109" w:rsidP="00BC341E">
      <w:pPr>
        <w:jc w:val="both"/>
        <w:rPr>
          <w:rFonts w:ascii="Franklin Gothic Book" w:hAnsi="Franklin Gothic Book"/>
          <w:sz w:val="20"/>
          <w:szCs w:val="20"/>
        </w:rPr>
      </w:pPr>
    </w:p>
    <w:p w14:paraId="0491E7BF" w14:textId="77777777" w:rsidR="00D40109" w:rsidRPr="00DB1722" w:rsidRDefault="00D40109" w:rsidP="00BC341E">
      <w:pPr>
        <w:rPr>
          <w:rFonts w:ascii="Franklin Gothic Book" w:hAnsi="Franklin Gothic Book" w:cstheme="minorHAnsi"/>
          <w:sz w:val="20"/>
          <w:szCs w:val="20"/>
        </w:rPr>
      </w:pPr>
    </w:p>
    <w:p w14:paraId="4378CD51" w14:textId="77777777" w:rsidR="00D40109" w:rsidRPr="00DB1722" w:rsidRDefault="00D40109" w:rsidP="00BC341E">
      <w:pPr>
        <w:rPr>
          <w:rFonts w:ascii="Franklin Gothic Book" w:hAnsi="Franklin Gothic Book" w:cstheme="minorHAnsi"/>
          <w:sz w:val="20"/>
          <w:szCs w:val="20"/>
        </w:rPr>
      </w:pPr>
    </w:p>
    <w:p w14:paraId="313BAC57" w14:textId="033393C8" w:rsidR="000B23AE" w:rsidRPr="00DB1722" w:rsidRDefault="00DC4370" w:rsidP="007E3EBB">
      <w:pPr>
        <w:shd w:val="clear" w:color="auto" w:fill="FFE599" w:themeFill="accent4" w:themeFillTint="66"/>
        <w:jc w:val="both"/>
        <w:rPr>
          <w:rFonts w:ascii="Franklin Gothic Book" w:hAnsi="Franklin Gothic Book"/>
          <w:sz w:val="20"/>
          <w:szCs w:val="20"/>
        </w:rPr>
      </w:pPr>
      <w:r w:rsidRPr="00DB1722">
        <w:rPr>
          <w:rFonts w:ascii="Franklin Gothic Book" w:eastAsia="Times New Roman" w:hAnsi="Franklin Gothic Book"/>
          <w:b/>
          <w:i/>
          <w:color w:val="000000" w:themeColor="text1"/>
          <w:sz w:val="20"/>
          <w:szCs w:val="20"/>
          <w:lang w:val="en-CA"/>
        </w:rPr>
        <w:t>Acknowledgement</w:t>
      </w:r>
      <w:r w:rsidRPr="00DB1722">
        <w:rPr>
          <w:rFonts w:ascii="Franklin Gothic Book" w:eastAsia="Times New Roman" w:hAnsi="Franklin Gothic Book"/>
          <w:i/>
          <w:color w:val="000000" w:themeColor="text1"/>
          <w:sz w:val="20"/>
          <w:szCs w:val="20"/>
          <w:lang w:val="en-CA"/>
        </w:rPr>
        <w:t>:</w:t>
      </w:r>
      <w:r w:rsidRPr="00DB1722">
        <w:rPr>
          <w:rFonts w:ascii="Franklin Gothic Book" w:eastAsia="Times New Roman" w:hAnsi="Franklin Gothic Book"/>
          <w:color w:val="000000" w:themeColor="text1"/>
          <w:sz w:val="20"/>
          <w:szCs w:val="20"/>
          <w:lang w:val="en-CA"/>
        </w:rPr>
        <w:t xml:space="preserve"> MSVU wishes to extend its appreciation to the Animal Care Committee at Saint Mary’s University a for permission to adapt their form for use by MSVU researchers</w:t>
      </w:r>
    </w:p>
    <w:sectPr w:rsidR="000B23AE" w:rsidRPr="00DB1722" w:rsidSect="00BC341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32D3" w14:textId="77777777" w:rsidR="00EB4F54" w:rsidRDefault="00EB4F54" w:rsidP="00EB4F54">
      <w:r>
        <w:separator/>
      </w:r>
    </w:p>
  </w:endnote>
  <w:endnote w:type="continuationSeparator" w:id="0">
    <w:p w14:paraId="37F04BE1" w14:textId="77777777" w:rsidR="00EB4F54" w:rsidRDefault="00EB4F54" w:rsidP="00EB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A84A" w14:textId="77777777" w:rsidR="007E3EBB" w:rsidRDefault="007E3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E29D" w14:textId="737BFF5C" w:rsidR="00EB4F54" w:rsidRPr="002C492C" w:rsidRDefault="002C492C" w:rsidP="0031147A">
    <w:pPr>
      <w:pStyle w:val="Footer"/>
    </w:pPr>
    <w:r w:rsidRPr="002C492C">
      <w:rPr>
        <w:sz w:val="18"/>
        <w:szCs w:val="18"/>
        <w:lang w:val="en-CA"/>
      </w:rPr>
      <w:t>ACC.FORM.00</w:t>
    </w:r>
    <w:r w:rsidR="00754C1C">
      <w:rPr>
        <w:sz w:val="18"/>
        <w:szCs w:val="18"/>
        <w:lang w:val="en-CA"/>
      </w:rPr>
      <w:t>8</w:t>
    </w:r>
    <w:r w:rsidR="001217CF">
      <w:rPr>
        <w:sz w:val="18"/>
        <w:szCs w:val="18"/>
        <w:lang w:val="en-CA"/>
      </w:rPr>
      <w:t xml:space="preserve"> – </w:t>
    </w:r>
    <w:r w:rsidR="009601B5">
      <w:rPr>
        <w:sz w:val="18"/>
        <w:szCs w:val="18"/>
        <w:lang w:val="en-CA"/>
      </w:rPr>
      <w:t>Pedagogical</w:t>
    </w:r>
    <w:r w:rsidR="0031147A">
      <w:rPr>
        <w:sz w:val="18"/>
        <w:szCs w:val="18"/>
        <w:lang w:val="en-CA"/>
      </w:rPr>
      <w:t xml:space="preserve"> Merit </w:t>
    </w:r>
    <w:r w:rsidR="00754C1C">
      <w:rPr>
        <w:sz w:val="18"/>
        <w:szCs w:val="18"/>
        <w:lang w:val="en-CA"/>
      </w:rPr>
      <w:t>Teaching Appendix</w:t>
    </w:r>
    <w:r>
      <w:rPr>
        <w:sz w:val="18"/>
        <w:szCs w:val="18"/>
        <w:lang w:val="en-CA"/>
      </w:rPr>
      <w:t xml:space="preserve">     </w:t>
    </w:r>
    <w:r w:rsidRPr="002C492C">
      <w:rPr>
        <w:sz w:val="18"/>
        <w:szCs w:val="18"/>
        <w:lang w:val="en-CA"/>
      </w:rPr>
      <w:t xml:space="preserve">    </w:t>
    </w:r>
    <w:r w:rsidR="0031147A">
      <w:rPr>
        <w:sz w:val="18"/>
        <w:szCs w:val="18"/>
        <w:lang w:val="en-CA"/>
      </w:rPr>
      <w:t>L</w:t>
    </w:r>
    <w:r w:rsidRPr="002C492C">
      <w:rPr>
        <w:sz w:val="18"/>
        <w:szCs w:val="18"/>
        <w:lang w:val="en-CA"/>
      </w:rPr>
      <w:t xml:space="preserve">ast Updated: </w:t>
    </w:r>
    <w:r w:rsidR="007E3EBB">
      <w:rPr>
        <w:sz w:val="18"/>
        <w:szCs w:val="18"/>
        <w:lang w:val="en-CA"/>
      </w:rPr>
      <w:t>August 2023</w:t>
    </w:r>
    <w:r>
      <w:rPr>
        <w:sz w:val="18"/>
        <w:szCs w:val="18"/>
      </w:rPr>
      <w:t xml:space="preserve">    </w:t>
    </w:r>
    <w:r w:rsidR="00D3689D">
      <w:rPr>
        <w:sz w:val="18"/>
        <w:szCs w:val="18"/>
      </w:rPr>
      <w:t xml:space="preserve"> </w:t>
    </w:r>
    <w:r>
      <w:rPr>
        <w:sz w:val="18"/>
        <w:szCs w:val="18"/>
      </w:rPr>
      <w:t xml:space="preserve">        </w:t>
    </w:r>
    <w:r w:rsidRPr="002C492C">
      <w:rPr>
        <w:sz w:val="18"/>
        <w:szCs w:val="18"/>
      </w:rPr>
      <w:t xml:space="preserve">                  Page </w:t>
    </w:r>
    <w:sdt>
      <w:sdtPr>
        <w:id w:val="19313856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0FC9" w14:textId="77777777" w:rsidR="007E3EBB" w:rsidRDefault="007E3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45F1" w14:textId="77777777" w:rsidR="00EB4F54" w:rsidRDefault="00EB4F54" w:rsidP="00EB4F54">
      <w:r>
        <w:separator/>
      </w:r>
    </w:p>
  </w:footnote>
  <w:footnote w:type="continuationSeparator" w:id="0">
    <w:p w14:paraId="59FD166B" w14:textId="77777777" w:rsidR="00EB4F54" w:rsidRDefault="00EB4F54" w:rsidP="00EB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AD19" w14:textId="77777777" w:rsidR="007E3EBB" w:rsidRDefault="007E3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E0EA" w14:textId="7398A713" w:rsidR="00EB4F54" w:rsidRDefault="00EB4F54">
    <w:pPr>
      <w:pStyle w:val="Header"/>
      <w:ind w:right="-864"/>
      <w:jc w:val="right"/>
    </w:pPr>
  </w:p>
  <w:p w14:paraId="64727F6E" w14:textId="77777777" w:rsidR="00EB4F54" w:rsidRDefault="00EB4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16ED" w14:textId="77777777" w:rsidR="007E3EBB" w:rsidRDefault="007E3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53A70"/>
    <w:multiLevelType w:val="hybridMultilevel"/>
    <w:tmpl w:val="12D2707C"/>
    <w:lvl w:ilvl="0" w:tplc="E3BEB514">
      <w:start w:val="2"/>
      <w:numFmt w:val="lowerLetter"/>
      <w:lvlText w:val="%1)"/>
      <w:lvlJc w:val="left"/>
      <w:pPr>
        <w:ind w:left="833" w:hanging="234"/>
      </w:pPr>
      <w:rPr>
        <w:rFonts w:ascii="Arial" w:eastAsia="Arial" w:hAnsi="Arial" w:cs="Arial" w:hint="default"/>
        <w:w w:val="99"/>
        <w:sz w:val="20"/>
        <w:szCs w:val="20"/>
      </w:rPr>
    </w:lvl>
    <w:lvl w:ilvl="1" w:tplc="74B22DD0">
      <w:numFmt w:val="bullet"/>
      <w:lvlText w:val="•"/>
      <w:lvlJc w:val="left"/>
      <w:pPr>
        <w:ind w:left="1563" w:hanging="234"/>
      </w:pPr>
      <w:rPr>
        <w:rFonts w:hint="default"/>
      </w:rPr>
    </w:lvl>
    <w:lvl w:ilvl="2" w:tplc="FEF240AE">
      <w:numFmt w:val="bullet"/>
      <w:lvlText w:val="•"/>
      <w:lvlJc w:val="left"/>
      <w:pPr>
        <w:ind w:left="2287" w:hanging="234"/>
      </w:pPr>
      <w:rPr>
        <w:rFonts w:hint="default"/>
      </w:rPr>
    </w:lvl>
    <w:lvl w:ilvl="3" w:tplc="C454865A">
      <w:numFmt w:val="bullet"/>
      <w:lvlText w:val="•"/>
      <w:lvlJc w:val="left"/>
      <w:pPr>
        <w:ind w:left="3010" w:hanging="234"/>
      </w:pPr>
      <w:rPr>
        <w:rFonts w:hint="default"/>
      </w:rPr>
    </w:lvl>
    <w:lvl w:ilvl="4" w:tplc="CEF05D38">
      <w:numFmt w:val="bullet"/>
      <w:lvlText w:val="•"/>
      <w:lvlJc w:val="left"/>
      <w:pPr>
        <w:ind w:left="3734" w:hanging="234"/>
      </w:pPr>
      <w:rPr>
        <w:rFonts w:hint="default"/>
      </w:rPr>
    </w:lvl>
    <w:lvl w:ilvl="5" w:tplc="C3F04830">
      <w:numFmt w:val="bullet"/>
      <w:lvlText w:val="•"/>
      <w:lvlJc w:val="left"/>
      <w:pPr>
        <w:ind w:left="4458" w:hanging="234"/>
      </w:pPr>
      <w:rPr>
        <w:rFonts w:hint="default"/>
      </w:rPr>
    </w:lvl>
    <w:lvl w:ilvl="6" w:tplc="CE3A3FC4">
      <w:numFmt w:val="bullet"/>
      <w:lvlText w:val="•"/>
      <w:lvlJc w:val="left"/>
      <w:pPr>
        <w:ind w:left="5181" w:hanging="234"/>
      </w:pPr>
      <w:rPr>
        <w:rFonts w:hint="default"/>
      </w:rPr>
    </w:lvl>
    <w:lvl w:ilvl="7" w:tplc="A1A0EC2C">
      <w:numFmt w:val="bullet"/>
      <w:lvlText w:val="•"/>
      <w:lvlJc w:val="left"/>
      <w:pPr>
        <w:ind w:left="5905" w:hanging="234"/>
      </w:pPr>
      <w:rPr>
        <w:rFonts w:hint="default"/>
      </w:rPr>
    </w:lvl>
    <w:lvl w:ilvl="8" w:tplc="F6106A44">
      <w:numFmt w:val="bullet"/>
      <w:lvlText w:val="•"/>
      <w:lvlJc w:val="left"/>
      <w:pPr>
        <w:ind w:left="6629" w:hanging="234"/>
      </w:pPr>
      <w:rPr>
        <w:rFonts w:hint="default"/>
      </w:rPr>
    </w:lvl>
  </w:abstractNum>
  <w:abstractNum w:abstractNumId="1" w15:restartNumberingAfterBreak="0">
    <w:nsid w:val="3DC27AEB"/>
    <w:multiLevelType w:val="hybridMultilevel"/>
    <w:tmpl w:val="1D2686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C076C3C"/>
    <w:multiLevelType w:val="hybridMultilevel"/>
    <w:tmpl w:val="11C62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6F948DE"/>
    <w:multiLevelType w:val="hybridMultilevel"/>
    <w:tmpl w:val="7576A8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860138D"/>
    <w:multiLevelType w:val="hybridMultilevel"/>
    <w:tmpl w:val="371ED8B4"/>
    <w:lvl w:ilvl="0" w:tplc="DD06CE5C">
      <w:start w:val="1"/>
      <w:numFmt w:val="decimal"/>
      <w:lvlText w:val="%1."/>
      <w:lvlJc w:val="left"/>
      <w:pPr>
        <w:ind w:left="360" w:hanging="360"/>
      </w:pPr>
      <w:rPr>
        <w:rFonts w:ascii="Arial" w:hAnsi="Arial"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635746F4"/>
    <w:multiLevelType w:val="hybridMultilevel"/>
    <w:tmpl w:val="7C9858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76685044"/>
    <w:multiLevelType w:val="hybridMultilevel"/>
    <w:tmpl w:val="04F0E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6B71E83"/>
    <w:multiLevelType w:val="hybridMultilevel"/>
    <w:tmpl w:val="97A29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CDB251E"/>
    <w:multiLevelType w:val="hybridMultilevel"/>
    <w:tmpl w:val="4BDA82C6"/>
    <w:lvl w:ilvl="0" w:tplc="1642594C">
      <w:start w:val="1"/>
      <w:numFmt w:val="upperLetter"/>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4"/>
  </w:num>
  <w:num w:numId="2">
    <w:abstractNumId w:val="2"/>
  </w:num>
  <w:num w:numId="3">
    <w:abstractNumId w:val="6"/>
  </w:num>
  <w:num w:numId="4">
    <w:abstractNumId w:val="7"/>
  </w:num>
  <w:num w:numId="5">
    <w:abstractNumId w:val="1"/>
  </w:num>
  <w:num w:numId="6">
    <w:abstractNumId w:val="0"/>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AE"/>
    <w:rsid w:val="00023E8B"/>
    <w:rsid w:val="0005551E"/>
    <w:rsid w:val="000830E8"/>
    <w:rsid w:val="0008576C"/>
    <w:rsid w:val="000B23AE"/>
    <w:rsid w:val="000B7A59"/>
    <w:rsid w:val="000C0F03"/>
    <w:rsid w:val="000E6113"/>
    <w:rsid w:val="000E7CD9"/>
    <w:rsid w:val="000F6751"/>
    <w:rsid w:val="00101B55"/>
    <w:rsid w:val="00104EE2"/>
    <w:rsid w:val="001217CF"/>
    <w:rsid w:val="00127849"/>
    <w:rsid w:val="0013158F"/>
    <w:rsid w:val="00142CE0"/>
    <w:rsid w:val="001678B5"/>
    <w:rsid w:val="00180299"/>
    <w:rsid w:val="001808CF"/>
    <w:rsid w:val="001A519D"/>
    <w:rsid w:val="001D674C"/>
    <w:rsid w:val="00210D98"/>
    <w:rsid w:val="002160B9"/>
    <w:rsid w:val="0022216D"/>
    <w:rsid w:val="0022558C"/>
    <w:rsid w:val="002547D3"/>
    <w:rsid w:val="0025554A"/>
    <w:rsid w:val="00261132"/>
    <w:rsid w:val="00273008"/>
    <w:rsid w:val="002A3EA2"/>
    <w:rsid w:val="002B3E02"/>
    <w:rsid w:val="002C492C"/>
    <w:rsid w:val="002D2FA6"/>
    <w:rsid w:val="002E43B0"/>
    <w:rsid w:val="002E6257"/>
    <w:rsid w:val="002E7C46"/>
    <w:rsid w:val="0031147A"/>
    <w:rsid w:val="00315E86"/>
    <w:rsid w:val="00316B70"/>
    <w:rsid w:val="00320B98"/>
    <w:rsid w:val="00321FDF"/>
    <w:rsid w:val="003270B3"/>
    <w:rsid w:val="003352BD"/>
    <w:rsid w:val="003372E0"/>
    <w:rsid w:val="00342013"/>
    <w:rsid w:val="003421E5"/>
    <w:rsid w:val="003520F2"/>
    <w:rsid w:val="003573F3"/>
    <w:rsid w:val="003777B2"/>
    <w:rsid w:val="003865DA"/>
    <w:rsid w:val="00397721"/>
    <w:rsid w:val="003C6C72"/>
    <w:rsid w:val="003E2CEA"/>
    <w:rsid w:val="00401D0E"/>
    <w:rsid w:val="00461245"/>
    <w:rsid w:val="0046209F"/>
    <w:rsid w:val="00490086"/>
    <w:rsid w:val="004A6CFB"/>
    <w:rsid w:val="004B2915"/>
    <w:rsid w:val="004C0A8C"/>
    <w:rsid w:val="004C5656"/>
    <w:rsid w:val="004E03E4"/>
    <w:rsid w:val="004E1749"/>
    <w:rsid w:val="005075FB"/>
    <w:rsid w:val="0052303E"/>
    <w:rsid w:val="00523CB3"/>
    <w:rsid w:val="00525D5C"/>
    <w:rsid w:val="00551EC2"/>
    <w:rsid w:val="005520C0"/>
    <w:rsid w:val="005558F6"/>
    <w:rsid w:val="005B4DA0"/>
    <w:rsid w:val="005B73CD"/>
    <w:rsid w:val="005D109C"/>
    <w:rsid w:val="006053AC"/>
    <w:rsid w:val="006117CE"/>
    <w:rsid w:val="006313B0"/>
    <w:rsid w:val="0063664F"/>
    <w:rsid w:val="00665CBF"/>
    <w:rsid w:val="00687822"/>
    <w:rsid w:val="00687E5D"/>
    <w:rsid w:val="00693491"/>
    <w:rsid w:val="00693CB2"/>
    <w:rsid w:val="006B21FA"/>
    <w:rsid w:val="007012DB"/>
    <w:rsid w:val="00701F3A"/>
    <w:rsid w:val="0072617A"/>
    <w:rsid w:val="0072660C"/>
    <w:rsid w:val="00733C28"/>
    <w:rsid w:val="0074672B"/>
    <w:rsid w:val="00754C1C"/>
    <w:rsid w:val="00761F6C"/>
    <w:rsid w:val="007C3F42"/>
    <w:rsid w:val="007E3EBB"/>
    <w:rsid w:val="007F2766"/>
    <w:rsid w:val="007F6776"/>
    <w:rsid w:val="00812A2F"/>
    <w:rsid w:val="00823474"/>
    <w:rsid w:val="008269B3"/>
    <w:rsid w:val="008450AB"/>
    <w:rsid w:val="0084799D"/>
    <w:rsid w:val="00854ECE"/>
    <w:rsid w:val="00861FE4"/>
    <w:rsid w:val="008D12B4"/>
    <w:rsid w:val="008D6FB1"/>
    <w:rsid w:val="008E41A1"/>
    <w:rsid w:val="008E7DD8"/>
    <w:rsid w:val="00934CAE"/>
    <w:rsid w:val="0094518A"/>
    <w:rsid w:val="0094740A"/>
    <w:rsid w:val="00951E47"/>
    <w:rsid w:val="00957316"/>
    <w:rsid w:val="009601B5"/>
    <w:rsid w:val="0097107D"/>
    <w:rsid w:val="009A174E"/>
    <w:rsid w:val="009A4256"/>
    <w:rsid w:val="009B2C19"/>
    <w:rsid w:val="009D2E84"/>
    <w:rsid w:val="009D334E"/>
    <w:rsid w:val="009E21F6"/>
    <w:rsid w:val="009E40B6"/>
    <w:rsid w:val="009E7EE9"/>
    <w:rsid w:val="00A010DB"/>
    <w:rsid w:val="00A05FB9"/>
    <w:rsid w:val="00A40361"/>
    <w:rsid w:val="00AB39C5"/>
    <w:rsid w:val="00AD2995"/>
    <w:rsid w:val="00B067E3"/>
    <w:rsid w:val="00B146C8"/>
    <w:rsid w:val="00B206B2"/>
    <w:rsid w:val="00B3179C"/>
    <w:rsid w:val="00B46081"/>
    <w:rsid w:val="00B51BDC"/>
    <w:rsid w:val="00B52CFE"/>
    <w:rsid w:val="00B7027B"/>
    <w:rsid w:val="00B776A7"/>
    <w:rsid w:val="00BC2DAF"/>
    <w:rsid w:val="00BC341E"/>
    <w:rsid w:val="00BE1F74"/>
    <w:rsid w:val="00BE30E6"/>
    <w:rsid w:val="00C04BE6"/>
    <w:rsid w:val="00C06F36"/>
    <w:rsid w:val="00C109B2"/>
    <w:rsid w:val="00C5671C"/>
    <w:rsid w:val="00C57BD6"/>
    <w:rsid w:val="00C91604"/>
    <w:rsid w:val="00CA3A31"/>
    <w:rsid w:val="00CD0B2A"/>
    <w:rsid w:val="00CE4EA3"/>
    <w:rsid w:val="00D3689D"/>
    <w:rsid w:val="00D37D85"/>
    <w:rsid w:val="00D40109"/>
    <w:rsid w:val="00D63BAA"/>
    <w:rsid w:val="00D71DD5"/>
    <w:rsid w:val="00D743A1"/>
    <w:rsid w:val="00D963FB"/>
    <w:rsid w:val="00DA13F0"/>
    <w:rsid w:val="00DB1722"/>
    <w:rsid w:val="00DC4370"/>
    <w:rsid w:val="00DE0CB2"/>
    <w:rsid w:val="00E064C9"/>
    <w:rsid w:val="00E12065"/>
    <w:rsid w:val="00E22FB4"/>
    <w:rsid w:val="00E249EF"/>
    <w:rsid w:val="00E57393"/>
    <w:rsid w:val="00E6197D"/>
    <w:rsid w:val="00E62572"/>
    <w:rsid w:val="00E70AE9"/>
    <w:rsid w:val="00E77CEA"/>
    <w:rsid w:val="00E77DDD"/>
    <w:rsid w:val="00EB1E5A"/>
    <w:rsid w:val="00EB4F54"/>
    <w:rsid w:val="00EC5015"/>
    <w:rsid w:val="00F12FDE"/>
    <w:rsid w:val="00F45089"/>
    <w:rsid w:val="00F51E0C"/>
    <w:rsid w:val="00F530AC"/>
    <w:rsid w:val="00F55D03"/>
    <w:rsid w:val="00F643E0"/>
    <w:rsid w:val="00F70324"/>
    <w:rsid w:val="00F72BE6"/>
    <w:rsid w:val="00F73546"/>
    <w:rsid w:val="00F862C1"/>
    <w:rsid w:val="00FB08EF"/>
    <w:rsid w:val="00FD483F"/>
    <w:rsid w:val="00FF0D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8D74C3"/>
  <w15:chartTrackingRefBased/>
  <w15:docId w15:val="{6EE927B2-507F-4F99-9936-EB44F835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AE"/>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0B23AE"/>
    <w:pPr>
      <w:spacing w:before="2"/>
      <w:ind w:left="752" w:right="680"/>
      <w:jc w:val="center"/>
      <w:outlineLvl w:val="0"/>
    </w:pPr>
    <w:rPr>
      <w:b/>
      <w:bCs/>
      <w:sz w:val="28"/>
      <w:szCs w:val="28"/>
    </w:rPr>
  </w:style>
  <w:style w:type="paragraph" w:styleId="Heading3">
    <w:name w:val="heading 3"/>
    <w:basedOn w:val="Normal"/>
    <w:next w:val="Normal"/>
    <w:link w:val="Heading3Char"/>
    <w:uiPriority w:val="9"/>
    <w:semiHidden/>
    <w:unhideWhenUsed/>
    <w:qFormat/>
    <w:rsid w:val="000B23A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23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3AE"/>
    <w:rPr>
      <w:sz w:val="18"/>
      <w:szCs w:val="18"/>
    </w:rPr>
  </w:style>
  <w:style w:type="character" w:customStyle="1" w:styleId="BodyTextChar">
    <w:name w:val="Body Text Char"/>
    <w:basedOn w:val="DefaultParagraphFont"/>
    <w:link w:val="BodyText"/>
    <w:uiPriority w:val="1"/>
    <w:rsid w:val="000B23AE"/>
    <w:rPr>
      <w:rFonts w:ascii="Arial" w:eastAsia="Arial" w:hAnsi="Arial" w:cs="Arial"/>
      <w:sz w:val="18"/>
      <w:szCs w:val="18"/>
      <w:lang w:val="en-US"/>
    </w:rPr>
  </w:style>
  <w:style w:type="table" w:styleId="TableGrid">
    <w:name w:val="Table Grid"/>
    <w:basedOn w:val="TableNormal"/>
    <w:uiPriority w:val="59"/>
    <w:rsid w:val="000B23A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23AE"/>
    <w:rPr>
      <w:color w:val="808080"/>
    </w:rPr>
  </w:style>
  <w:style w:type="character" w:customStyle="1" w:styleId="Heading1Char">
    <w:name w:val="Heading 1 Char"/>
    <w:basedOn w:val="DefaultParagraphFont"/>
    <w:link w:val="Heading1"/>
    <w:uiPriority w:val="9"/>
    <w:rsid w:val="000B23AE"/>
    <w:rPr>
      <w:rFonts w:ascii="Arial" w:eastAsia="Arial" w:hAnsi="Arial" w:cs="Arial"/>
      <w:b/>
      <w:bCs/>
      <w:sz w:val="28"/>
      <w:szCs w:val="28"/>
      <w:lang w:val="en-US"/>
    </w:rPr>
  </w:style>
  <w:style w:type="character" w:customStyle="1" w:styleId="Heading3Char">
    <w:name w:val="Heading 3 Char"/>
    <w:basedOn w:val="DefaultParagraphFont"/>
    <w:link w:val="Heading3"/>
    <w:uiPriority w:val="9"/>
    <w:semiHidden/>
    <w:rsid w:val="000B23A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0B23AE"/>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34"/>
    <w:qFormat/>
    <w:rsid w:val="003372E0"/>
    <w:pPr>
      <w:ind w:left="720"/>
      <w:contextualSpacing/>
    </w:pPr>
  </w:style>
  <w:style w:type="character" w:styleId="Hyperlink">
    <w:name w:val="Hyperlink"/>
    <w:basedOn w:val="DefaultParagraphFont"/>
    <w:uiPriority w:val="99"/>
    <w:unhideWhenUsed/>
    <w:rsid w:val="003372E0"/>
    <w:rPr>
      <w:color w:val="0563C1" w:themeColor="hyperlink"/>
      <w:u w:val="single"/>
    </w:rPr>
  </w:style>
  <w:style w:type="character" w:styleId="UnresolvedMention">
    <w:name w:val="Unresolved Mention"/>
    <w:basedOn w:val="DefaultParagraphFont"/>
    <w:uiPriority w:val="99"/>
    <w:semiHidden/>
    <w:unhideWhenUsed/>
    <w:rsid w:val="003372E0"/>
    <w:rPr>
      <w:color w:val="605E5C"/>
      <w:shd w:val="clear" w:color="auto" w:fill="E1DFDD"/>
    </w:rPr>
  </w:style>
  <w:style w:type="paragraph" w:styleId="Header">
    <w:name w:val="header"/>
    <w:basedOn w:val="Normal"/>
    <w:link w:val="HeaderChar"/>
    <w:uiPriority w:val="99"/>
    <w:unhideWhenUsed/>
    <w:rsid w:val="00EB4F54"/>
    <w:pPr>
      <w:tabs>
        <w:tab w:val="center" w:pos="4680"/>
        <w:tab w:val="right" w:pos="9360"/>
      </w:tabs>
    </w:pPr>
  </w:style>
  <w:style w:type="character" w:customStyle="1" w:styleId="HeaderChar">
    <w:name w:val="Header Char"/>
    <w:basedOn w:val="DefaultParagraphFont"/>
    <w:link w:val="Header"/>
    <w:uiPriority w:val="99"/>
    <w:rsid w:val="00EB4F54"/>
    <w:rPr>
      <w:rFonts w:ascii="Arial" w:eastAsia="Arial" w:hAnsi="Arial" w:cs="Arial"/>
      <w:lang w:val="en-US"/>
    </w:rPr>
  </w:style>
  <w:style w:type="paragraph" w:styleId="Footer">
    <w:name w:val="footer"/>
    <w:basedOn w:val="Normal"/>
    <w:link w:val="FooterChar"/>
    <w:uiPriority w:val="99"/>
    <w:unhideWhenUsed/>
    <w:rsid w:val="00EB4F54"/>
    <w:pPr>
      <w:tabs>
        <w:tab w:val="center" w:pos="4680"/>
        <w:tab w:val="right" w:pos="9360"/>
      </w:tabs>
    </w:pPr>
  </w:style>
  <w:style w:type="character" w:customStyle="1" w:styleId="FooterChar">
    <w:name w:val="Footer Char"/>
    <w:basedOn w:val="DefaultParagraphFont"/>
    <w:link w:val="Footer"/>
    <w:uiPriority w:val="99"/>
    <w:rsid w:val="00EB4F54"/>
    <w:rPr>
      <w:rFonts w:ascii="Arial" w:eastAsia="Arial" w:hAnsi="Arial" w:cs="Arial"/>
      <w:lang w:val="en-US"/>
    </w:rPr>
  </w:style>
  <w:style w:type="paragraph" w:customStyle="1" w:styleId="TableParagraph">
    <w:name w:val="Table Paragraph"/>
    <w:basedOn w:val="Normal"/>
    <w:uiPriority w:val="1"/>
    <w:qFormat/>
    <w:rsid w:val="0022558C"/>
  </w:style>
  <w:style w:type="paragraph" w:customStyle="1" w:styleId="Default">
    <w:name w:val="Default"/>
    <w:rsid w:val="009E40B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450AB"/>
    <w:rPr>
      <w:sz w:val="16"/>
      <w:szCs w:val="16"/>
    </w:rPr>
  </w:style>
  <w:style w:type="paragraph" w:customStyle="1" w:styleId="TableTitle">
    <w:name w:val="Table Title"/>
    <w:basedOn w:val="Normal"/>
    <w:qFormat/>
    <w:rsid w:val="008450AB"/>
    <w:pPr>
      <w:widowControl/>
      <w:autoSpaceDE/>
      <w:autoSpaceDN/>
    </w:pPr>
    <w:rPr>
      <w:rFonts w:eastAsiaTheme="minorHAnsi"/>
      <w:b/>
      <w:sz w:val="20"/>
      <w:szCs w:val="20"/>
    </w:rPr>
  </w:style>
  <w:style w:type="table" w:customStyle="1" w:styleId="TableGrid1">
    <w:name w:val="Table Grid1"/>
    <w:basedOn w:val="TableNormal"/>
    <w:next w:val="TableGrid"/>
    <w:uiPriority w:val="59"/>
    <w:rsid w:val="00E2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50953">
      <w:bodyDiv w:val="1"/>
      <w:marLeft w:val="0"/>
      <w:marRight w:val="0"/>
      <w:marTop w:val="0"/>
      <w:marBottom w:val="0"/>
      <w:divBdr>
        <w:top w:val="none" w:sz="0" w:space="0" w:color="auto"/>
        <w:left w:val="none" w:sz="0" w:space="0" w:color="auto"/>
        <w:bottom w:val="none" w:sz="0" w:space="0" w:color="auto"/>
        <w:right w:val="none" w:sz="0" w:space="0" w:color="auto"/>
      </w:divBdr>
    </w:div>
    <w:div w:id="151106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imal.care@smu.c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3AD2D9D-EFF0-4012-89A1-69C303127C8C}"/>
      </w:docPartPr>
      <w:docPartBody>
        <w:p w:rsidR="00F457F5" w:rsidRDefault="00826F00">
          <w:r w:rsidRPr="008C52A8">
            <w:rPr>
              <w:rStyle w:val="PlaceholderText"/>
            </w:rPr>
            <w:t>Click or tap here to enter text.</w:t>
          </w:r>
        </w:p>
      </w:docPartBody>
    </w:docPart>
    <w:docPart>
      <w:docPartPr>
        <w:name w:val="8DC16C606F144A59BDF737D2B1DE7EE4"/>
        <w:category>
          <w:name w:val="General"/>
          <w:gallery w:val="placeholder"/>
        </w:category>
        <w:types>
          <w:type w:val="bbPlcHdr"/>
        </w:types>
        <w:behaviors>
          <w:behavior w:val="content"/>
        </w:behaviors>
        <w:guid w:val="{531B5276-F65C-4305-92E3-3B2010DE174B}"/>
      </w:docPartPr>
      <w:docPartBody>
        <w:p w:rsidR="0008568E" w:rsidRDefault="00F457F5" w:rsidP="00F457F5">
          <w:pPr>
            <w:pStyle w:val="8DC16C606F144A59BDF737D2B1DE7EE4"/>
          </w:pPr>
          <w:r w:rsidRPr="00F96483">
            <w:rPr>
              <w:rStyle w:val="PlaceholderText"/>
            </w:rPr>
            <w:t>Click or tap here to enter text.</w:t>
          </w:r>
        </w:p>
      </w:docPartBody>
    </w:docPart>
    <w:docPart>
      <w:docPartPr>
        <w:name w:val="931B137C098F4F8F9292DC1E2D77D197"/>
        <w:category>
          <w:name w:val="General"/>
          <w:gallery w:val="placeholder"/>
        </w:category>
        <w:types>
          <w:type w:val="bbPlcHdr"/>
        </w:types>
        <w:behaviors>
          <w:behavior w:val="content"/>
        </w:behaviors>
        <w:guid w:val="{E3D3079F-B1A0-4E75-AC16-B1632DD8EEE9}"/>
      </w:docPartPr>
      <w:docPartBody>
        <w:p w:rsidR="0008568E" w:rsidRDefault="00F457F5" w:rsidP="00F457F5">
          <w:pPr>
            <w:pStyle w:val="931B137C098F4F8F9292DC1E2D77D197"/>
          </w:pPr>
          <w:r w:rsidRPr="00F96483">
            <w:rPr>
              <w:rStyle w:val="PlaceholderText"/>
            </w:rPr>
            <w:t>Click or tap here to enter text.</w:t>
          </w:r>
        </w:p>
      </w:docPartBody>
    </w:docPart>
    <w:docPart>
      <w:docPartPr>
        <w:name w:val="EBB95943A3064413BB7A524E77B8AB29"/>
        <w:category>
          <w:name w:val="General"/>
          <w:gallery w:val="placeholder"/>
        </w:category>
        <w:types>
          <w:type w:val="bbPlcHdr"/>
        </w:types>
        <w:behaviors>
          <w:behavior w:val="content"/>
        </w:behaviors>
        <w:guid w:val="{EFCAEF4F-3F97-40F5-9A86-3F960677CB92}"/>
      </w:docPartPr>
      <w:docPartBody>
        <w:p w:rsidR="0008568E" w:rsidRDefault="00F457F5" w:rsidP="00F457F5">
          <w:pPr>
            <w:pStyle w:val="EBB95943A3064413BB7A524E77B8AB29"/>
          </w:pPr>
          <w:r w:rsidRPr="00F96483">
            <w:rPr>
              <w:rStyle w:val="PlaceholderText"/>
            </w:rPr>
            <w:t>Click or tap here to enter text.</w:t>
          </w:r>
        </w:p>
      </w:docPartBody>
    </w:docPart>
    <w:docPart>
      <w:docPartPr>
        <w:name w:val="1D3A10F77B774C63A83F66B9F1191791"/>
        <w:category>
          <w:name w:val="General"/>
          <w:gallery w:val="placeholder"/>
        </w:category>
        <w:types>
          <w:type w:val="bbPlcHdr"/>
        </w:types>
        <w:behaviors>
          <w:behavior w:val="content"/>
        </w:behaviors>
        <w:guid w:val="{3B807420-2CB8-40D8-B20A-0B273E69238C}"/>
      </w:docPartPr>
      <w:docPartBody>
        <w:p w:rsidR="0008568E" w:rsidRDefault="00F457F5" w:rsidP="00F457F5">
          <w:pPr>
            <w:pStyle w:val="1D3A10F77B774C63A83F66B9F1191791"/>
          </w:pPr>
          <w:r w:rsidRPr="00F96483">
            <w:rPr>
              <w:rStyle w:val="PlaceholderText"/>
            </w:rPr>
            <w:t>Click or tap to enter a date.</w:t>
          </w:r>
        </w:p>
      </w:docPartBody>
    </w:docPart>
    <w:docPart>
      <w:docPartPr>
        <w:name w:val="6C2087626BC2437887DAA36F5FA33370"/>
        <w:category>
          <w:name w:val="General"/>
          <w:gallery w:val="placeholder"/>
        </w:category>
        <w:types>
          <w:type w:val="bbPlcHdr"/>
        </w:types>
        <w:behaviors>
          <w:behavior w:val="content"/>
        </w:behaviors>
        <w:guid w:val="{9BD87A99-BC8D-4977-8381-525ABDE39A68}"/>
      </w:docPartPr>
      <w:docPartBody>
        <w:p w:rsidR="00000000" w:rsidRDefault="00362228" w:rsidP="00362228">
          <w:pPr>
            <w:pStyle w:val="6C2087626BC2437887DAA36F5FA33370"/>
          </w:pPr>
          <w:r w:rsidRPr="00F964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0E"/>
    <w:rsid w:val="000052CA"/>
    <w:rsid w:val="0008568E"/>
    <w:rsid w:val="00341E54"/>
    <w:rsid w:val="00362228"/>
    <w:rsid w:val="00637A24"/>
    <w:rsid w:val="00727C48"/>
    <w:rsid w:val="0079390E"/>
    <w:rsid w:val="007B5E2B"/>
    <w:rsid w:val="00826F00"/>
    <w:rsid w:val="00C46859"/>
    <w:rsid w:val="00E07F82"/>
    <w:rsid w:val="00F457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2228"/>
    <w:rPr>
      <w:color w:val="808080"/>
    </w:rPr>
  </w:style>
  <w:style w:type="paragraph" w:customStyle="1" w:styleId="8DC16C606F144A59BDF737D2B1DE7EE4">
    <w:name w:val="8DC16C606F144A59BDF737D2B1DE7EE4"/>
    <w:rsid w:val="00F457F5"/>
  </w:style>
  <w:style w:type="paragraph" w:customStyle="1" w:styleId="931B137C098F4F8F9292DC1E2D77D197">
    <w:name w:val="931B137C098F4F8F9292DC1E2D77D197"/>
    <w:rsid w:val="00F457F5"/>
  </w:style>
  <w:style w:type="paragraph" w:customStyle="1" w:styleId="EBB95943A3064413BB7A524E77B8AB29">
    <w:name w:val="EBB95943A3064413BB7A524E77B8AB29"/>
    <w:rsid w:val="00F457F5"/>
  </w:style>
  <w:style w:type="paragraph" w:customStyle="1" w:styleId="1D3A10F77B774C63A83F66B9F1191791">
    <w:name w:val="1D3A10F77B774C63A83F66B9F1191791"/>
    <w:rsid w:val="00F457F5"/>
  </w:style>
  <w:style w:type="paragraph" w:customStyle="1" w:styleId="6C2087626BC2437887DAA36F5FA33370">
    <w:name w:val="6C2087626BC2437887DAA36F5FA33370"/>
    <w:rsid w:val="00362228"/>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7c50b9-4531-484c-9b23-8de6a0e8ed97">
      <Terms xmlns="http://schemas.microsoft.com/office/infopath/2007/PartnerControls"/>
    </lcf76f155ced4ddcb4097134ff3c332f>
    <TaxCatchAll xmlns="2ac61bd8-84a8-4947-b76a-4533e2223c2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AFEDF82711E54DB0DF468A08D79E69" ma:contentTypeVersion="11" ma:contentTypeDescription="Create a new document." ma:contentTypeScope="" ma:versionID="941cf29f6b9c30265236ce6dd0571546">
  <xsd:schema xmlns:xsd="http://www.w3.org/2001/XMLSchema" xmlns:xs="http://www.w3.org/2001/XMLSchema" xmlns:p="http://schemas.microsoft.com/office/2006/metadata/properties" xmlns:ns2="457c50b9-4531-484c-9b23-8de6a0e8ed97" xmlns:ns3="2ac61bd8-84a8-4947-b76a-4533e2223c28" targetNamespace="http://schemas.microsoft.com/office/2006/metadata/properties" ma:root="true" ma:fieldsID="f10de21021a233a3cace9162c46022fb" ns2:_="" ns3:_="">
    <xsd:import namespace="457c50b9-4531-484c-9b23-8de6a0e8ed97"/>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c50b9-4531-484c-9b23-8de6a0e8e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47cd02-34d2-4a7a-a02d-401be11f10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07017a-72f2-4b9b-820c-02d6fdda6ada}" ma:internalName="TaxCatchAll" ma:showField="CatchAllData" ma:web="2ac61bd8-84a8-4947-b76a-4533e222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F7C9E-22F2-48BB-A69E-8B4F797C8775}">
  <ds:schemaRefs>
    <ds:schemaRef ds:uri="http://schemas.microsoft.com/office/2006/metadata/properties"/>
    <ds:schemaRef ds:uri="http://schemas.microsoft.com/office/infopath/2007/PartnerControls"/>
    <ds:schemaRef ds:uri="ac34ec6a-d445-47d2-9a2c-3ca570e0fa05"/>
  </ds:schemaRefs>
</ds:datastoreItem>
</file>

<file path=customXml/itemProps2.xml><?xml version="1.0" encoding="utf-8"?>
<ds:datastoreItem xmlns:ds="http://schemas.openxmlformats.org/officeDocument/2006/customXml" ds:itemID="{F2013436-AC5D-40E7-A04F-AEA84E409622}">
  <ds:schemaRefs>
    <ds:schemaRef ds:uri="http://schemas.openxmlformats.org/officeDocument/2006/bibliography"/>
  </ds:schemaRefs>
</ds:datastoreItem>
</file>

<file path=customXml/itemProps3.xml><?xml version="1.0" encoding="utf-8"?>
<ds:datastoreItem xmlns:ds="http://schemas.openxmlformats.org/officeDocument/2006/customXml" ds:itemID="{1D7499CE-9712-493A-8FC0-77A69DB4FCB7}"/>
</file>

<file path=customXml/itemProps4.xml><?xml version="1.0" encoding="utf-8"?>
<ds:datastoreItem xmlns:ds="http://schemas.openxmlformats.org/officeDocument/2006/customXml" ds:itemID="{5AC8CD2E-2CBF-4525-A786-CA6CAC0F98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Gagne</dc:creator>
  <cp:keywords/>
  <dc:description/>
  <cp:lastModifiedBy>Brenda Gagne</cp:lastModifiedBy>
  <cp:revision>5</cp:revision>
  <dcterms:created xsi:type="dcterms:W3CDTF">2022-07-22T13:33:00Z</dcterms:created>
  <dcterms:modified xsi:type="dcterms:W3CDTF">2023-09-20T17:39:00Z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0x01010026AFEDF82711E54DB0DF468A08D79E69</vt:lpwstr>
  </property>
</Properties>
</file>